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AC" w:rsidRPr="00462618" w:rsidRDefault="00D04CAC" w:rsidP="00531E6C">
      <w:pPr>
        <w:pStyle w:val="a3"/>
        <w:spacing w:before="0" w:beforeAutospacing="0" w:after="0" w:afterAutospacing="0"/>
        <w:ind w:left="-567"/>
        <w:jc w:val="center"/>
        <w:rPr>
          <w:b/>
          <w:sz w:val="32"/>
          <w:szCs w:val="32"/>
          <w:u w:val="single"/>
        </w:rPr>
      </w:pPr>
    </w:p>
    <w:p w:rsidR="00D04CAC" w:rsidRPr="00462618" w:rsidRDefault="00D04CAC" w:rsidP="00531E6C">
      <w:pPr>
        <w:pStyle w:val="a3"/>
        <w:spacing w:before="0" w:beforeAutospacing="0" w:after="0" w:afterAutospacing="0"/>
        <w:ind w:left="-567"/>
        <w:jc w:val="center"/>
        <w:rPr>
          <w:b/>
          <w:sz w:val="32"/>
          <w:szCs w:val="32"/>
          <w:u w:val="single"/>
        </w:rPr>
      </w:pPr>
    </w:p>
    <w:p w:rsidR="00D04CAC" w:rsidRPr="00462618" w:rsidRDefault="00D04CAC" w:rsidP="00531E6C">
      <w:pPr>
        <w:pStyle w:val="a3"/>
        <w:spacing w:before="0" w:beforeAutospacing="0" w:after="0" w:afterAutospacing="0"/>
        <w:ind w:left="-567"/>
        <w:jc w:val="center"/>
        <w:rPr>
          <w:b/>
          <w:sz w:val="32"/>
          <w:szCs w:val="32"/>
          <w:u w:val="single"/>
        </w:rPr>
      </w:pPr>
    </w:p>
    <w:p w:rsidR="00D04CAC" w:rsidRPr="00462618" w:rsidRDefault="00D04CAC" w:rsidP="00531E6C">
      <w:pPr>
        <w:pStyle w:val="a3"/>
        <w:spacing w:before="0" w:beforeAutospacing="0" w:after="0" w:afterAutospacing="0"/>
        <w:ind w:left="-567"/>
        <w:jc w:val="center"/>
        <w:rPr>
          <w:b/>
          <w:sz w:val="32"/>
          <w:szCs w:val="32"/>
          <w:u w:val="single"/>
        </w:rPr>
      </w:pPr>
    </w:p>
    <w:p w:rsidR="00D04CAC" w:rsidRPr="00462618" w:rsidRDefault="00D04CAC" w:rsidP="00531E6C">
      <w:pPr>
        <w:pStyle w:val="a3"/>
        <w:spacing w:before="0" w:beforeAutospacing="0" w:after="0" w:afterAutospacing="0"/>
        <w:ind w:left="-567"/>
        <w:jc w:val="center"/>
        <w:rPr>
          <w:b/>
          <w:sz w:val="32"/>
          <w:szCs w:val="32"/>
          <w:u w:val="single"/>
        </w:rPr>
      </w:pPr>
    </w:p>
    <w:p w:rsidR="00D04CAC" w:rsidRPr="00462618" w:rsidRDefault="00D04CAC" w:rsidP="00531E6C">
      <w:pPr>
        <w:pStyle w:val="a3"/>
        <w:spacing w:before="0" w:beforeAutospacing="0" w:after="0" w:afterAutospacing="0"/>
        <w:ind w:left="-567"/>
        <w:jc w:val="center"/>
        <w:rPr>
          <w:b/>
          <w:sz w:val="32"/>
          <w:szCs w:val="32"/>
          <w:u w:val="single"/>
        </w:rPr>
      </w:pPr>
    </w:p>
    <w:p w:rsidR="00D04CAC" w:rsidRPr="00462618" w:rsidRDefault="00D04CAC" w:rsidP="00531E6C">
      <w:pPr>
        <w:pStyle w:val="a3"/>
        <w:spacing w:before="0" w:beforeAutospacing="0" w:after="0" w:afterAutospacing="0"/>
        <w:ind w:left="-567"/>
        <w:jc w:val="center"/>
        <w:rPr>
          <w:b/>
          <w:sz w:val="32"/>
          <w:szCs w:val="32"/>
          <w:u w:val="single"/>
        </w:rPr>
      </w:pPr>
    </w:p>
    <w:p w:rsidR="00D04CAC" w:rsidRPr="00462618" w:rsidRDefault="00D04CAC" w:rsidP="00531E6C">
      <w:pPr>
        <w:pStyle w:val="a3"/>
        <w:spacing w:before="0" w:beforeAutospacing="0" w:after="0" w:afterAutospacing="0"/>
        <w:ind w:left="-567"/>
        <w:jc w:val="center"/>
        <w:rPr>
          <w:b/>
          <w:sz w:val="32"/>
          <w:szCs w:val="32"/>
          <w:u w:val="single"/>
        </w:rPr>
      </w:pPr>
    </w:p>
    <w:p w:rsidR="00D04CAC" w:rsidRPr="00462618" w:rsidRDefault="00D04CAC" w:rsidP="00531E6C">
      <w:pPr>
        <w:pStyle w:val="a3"/>
        <w:spacing w:before="0" w:beforeAutospacing="0" w:after="0" w:afterAutospacing="0"/>
        <w:ind w:left="-567"/>
        <w:jc w:val="center"/>
        <w:rPr>
          <w:b/>
          <w:sz w:val="32"/>
          <w:szCs w:val="32"/>
          <w:u w:val="single"/>
        </w:rPr>
      </w:pPr>
    </w:p>
    <w:p w:rsidR="007568A6" w:rsidRPr="00462618" w:rsidRDefault="007568A6" w:rsidP="00531E6C">
      <w:pPr>
        <w:pStyle w:val="a3"/>
        <w:spacing w:before="0" w:beforeAutospacing="0" w:after="0" w:afterAutospacing="0"/>
        <w:ind w:left="-567"/>
        <w:jc w:val="center"/>
        <w:rPr>
          <w:b/>
          <w:sz w:val="32"/>
          <w:szCs w:val="32"/>
          <w:u w:val="single"/>
        </w:rPr>
      </w:pPr>
    </w:p>
    <w:p w:rsidR="007568A6" w:rsidRPr="00462618" w:rsidRDefault="007568A6" w:rsidP="00531E6C">
      <w:pPr>
        <w:pStyle w:val="a3"/>
        <w:spacing w:before="0" w:beforeAutospacing="0" w:after="0" w:afterAutospacing="0"/>
        <w:ind w:left="-567"/>
        <w:jc w:val="center"/>
        <w:rPr>
          <w:b/>
          <w:sz w:val="32"/>
          <w:szCs w:val="32"/>
          <w:u w:val="single"/>
        </w:rPr>
      </w:pPr>
    </w:p>
    <w:p w:rsidR="00D04CAC" w:rsidRPr="00462618" w:rsidRDefault="00D04CAC" w:rsidP="00531E6C">
      <w:pPr>
        <w:pStyle w:val="a3"/>
        <w:spacing w:before="0" w:beforeAutospacing="0" w:after="0" w:afterAutospacing="0"/>
        <w:ind w:left="-567"/>
        <w:jc w:val="center"/>
        <w:rPr>
          <w:b/>
          <w:sz w:val="32"/>
          <w:szCs w:val="32"/>
          <w:u w:val="single"/>
        </w:rPr>
      </w:pPr>
    </w:p>
    <w:p w:rsidR="00D04CAC" w:rsidRPr="00462618" w:rsidRDefault="00D04CAC" w:rsidP="00531E6C">
      <w:pPr>
        <w:pStyle w:val="a3"/>
        <w:spacing w:before="0" w:beforeAutospacing="0" w:after="0" w:afterAutospacing="0"/>
        <w:ind w:left="-567"/>
        <w:jc w:val="center"/>
        <w:rPr>
          <w:b/>
          <w:sz w:val="32"/>
          <w:szCs w:val="32"/>
          <w:u w:val="single"/>
        </w:rPr>
      </w:pPr>
    </w:p>
    <w:p w:rsidR="00D04CAC" w:rsidRPr="00462618" w:rsidRDefault="00D04CAC" w:rsidP="00531E6C">
      <w:pPr>
        <w:pStyle w:val="a3"/>
        <w:spacing w:before="0" w:beforeAutospacing="0" w:after="0" w:afterAutospacing="0"/>
        <w:ind w:left="-567"/>
        <w:jc w:val="center"/>
        <w:rPr>
          <w:b/>
          <w:sz w:val="32"/>
          <w:szCs w:val="32"/>
          <w:u w:val="single"/>
        </w:rPr>
      </w:pPr>
    </w:p>
    <w:p w:rsidR="00D04CAC" w:rsidRPr="00462618" w:rsidRDefault="00D04CAC" w:rsidP="00531E6C">
      <w:pPr>
        <w:pStyle w:val="a3"/>
        <w:spacing w:before="0" w:beforeAutospacing="0" w:after="0" w:afterAutospacing="0"/>
        <w:ind w:left="-567"/>
        <w:jc w:val="center"/>
        <w:rPr>
          <w:b/>
          <w:sz w:val="32"/>
          <w:szCs w:val="32"/>
          <w:u w:val="single"/>
        </w:rPr>
      </w:pPr>
    </w:p>
    <w:p w:rsidR="00460043" w:rsidRPr="00462618" w:rsidRDefault="00D04CAC" w:rsidP="007568A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626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0043" w:rsidRPr="00462618">
        <w:rPr>
          <w:rFonts w:ascii="Times New Roman" w:hAnsi="Times New Roman" w:cs="Times New Roman"/>
          <w:b/>
          <w:sz w:val="52"/>
          <w:szCs w:val="52"/>
        </w:rPr>
        <w:t>«</w:t>
      </w:r>
      <w:r w:rsidR="007568A6" w:rsidRPr="00462618">
        <w:rPr>
          <w:rFonts w:ascii="Times New Roman" w:hAnsi="Times New Roman" w:cs="Times New Roman"/>
          <w:b/>
          <w:sz w:val="52"/>
          <w:szCs w:val="52"/>
        </w:rPr>
        <w:t>Система работы ДОУ по подготовке детей к школе в формате новых образовательных стандартов</w:t>
      </w:r>
      <w:r w:rsidR="00460043" w:rsidRPr="00462618">
        <w:rPr>
          <w:rFonts w:ascii="Times New Roman" w:hAnsi="Times New Roman" w:cs="Times New Roman"/>
          <w:b/>
          <w:sz w:val="52"/>
          <w:szCs w:val="52"/>
        </w:rPr>
        <w:t>»</w:t>
      </w:r>
    </w:p>
    <w:p w:rsidR="00D04CAC" w:rsidRPr="00462618" w:rsidRDefault="00D04CAC" w:rsidP="00531E6C">
      <w:pPr>
        <w:pStyle w:val="a3"/>
        <w:spacing w:before="0" w:beforeAutospacing="0" w:after="0" w:afterAutospacing="0"/>
        <w:ind w:left="-567"/>
        <w:jc w:val="center"/>
        <w:rPr>
          <w:b/>
          <w:sz w:val="32"/>
          <w:szCs w:val="32"/>
        </w:rPr>
      </w:pPr>
    </w:p>
    <w:p w:rsidR="00D04CAC" w:rsidRDefault="00D04CAC" w:rsidP="00531E6C">
      <w:pPr>
        <w:pStyle w:val="a3"/>
        <w:spacing w:before="0" w:beforeAutospacing="0" w:after="0" w:afterAutospacing="0"/>
        <w:ind w:left="-567"/>
        <w:jc w:val="center"/>
        <w:rPr>
          <w:b/>
          <w:sz w:val="32"/>
          <w:szCs w:val="32"/>
        </w:rPr>
      </w:pPr>
    </w:p>
    <w:p w:rsidR="00462618" w:rsidRDefault="00462618" w:rsidP="00531E6C">
      <w:pPr>
        <w:pStyle w:val="a3"/>
        <w:spacing w:before="0" w:beforeAutospacing="0" w:after="0" w:afterAutospacing="0"/>
        <w:ind w:left="-567"/>
        <w:jc w:val="center"/>
        <w:rPr>
          <w:b/>
          <w:sz w:val="32"/>
          <w:szCs w:val="32"/>
        </w:rPr>
      </w:pPr>
    </w:p>
    <w:p w:rsidR="00462618" w:rsidRPr="00462618" w:rsidRDefault="00462618" w:rsidP="00531E6C">
      <w:pPr>
        <w:pStyle w:val="a3"/>
        <w:spacing w:before="0" w:beforeAutospacing="0" w:after="0" w:afterAutospacing="0"/>
        <w:ind w:left="-567"/>
        <w:jc w:val="center"/>
        <w:rPr>
          <w:b/>
          <w:sz w:val="32"/>
          <w:szCs w:val="32"/>
        </w:rPr>
      </w:pPr>
    </w:p>
    <w:p w:rsidR="00D04CAC" w:rsidRPr="00462618" w:rsidRDefault="00D04CAC" w:rsidP="00531E6C">
      <w:pPr>
        <w:pStyle w:val="a3"/>
        <w:spacing w:before="0" w:beforeAutospacing="0" w:after="0" w:afterAutospacing="0"/>
        <w:ind w:left="-567"/>
        <w:jc w:val="center"/>
        <w:rPr>
          <w:b/>
          <w:sz w:val="40"/>
          <w:szCs w:val="40"/>
        </w:rPr>
      </w:pPr>
    </w:p>
    <w:p w:rsidR="00D04CAC" w:rsidRPr="00462618" w:rsidRDefault="00D04CAC" w:rsidP="00531E6C">
      <w:pPr>
        <w:pStyle w:val="a3"/>
        <w:spacing w:before="0" w:beforeAutospacing="0" w:after="0" w:afterAutospacing="0"/>
        <w:ind w:left="-567"/>
        <w:jc w:val="center"/>
        <w:rPr>
          <w:sz w:val="40"/>
          <w:szCs w:val="40"/>
        </w:rPr>
      </w:pPr>
      <w:r w:rsidRPr="00462618">
        <w:rPr>
          <w:sz w:val="40"/>
          <w:szCs w:val="40"/>
        </w:rPr>
        <w:t>Опыт работы</w:t>
      </w:r>
    </w:p>
    <w:p w:rsidR="00D04CAC" w:rsidRPr="00462618" w:rsidRDefault="00D04CAC" w:rsidP="00531E6C">
      <w:pPr>
        <w:pStyle w:val="a3"/>
        <w:spacing w:before="0" w:beforeAutospacing="0" w:after="0" w:afterAutospacing="0"/>
        <w:ind w:left="-567"/>
        <w:jc w:val="center"/>
        <w:rPr>
          <w:sz w:val="32"/>
          <w:szCs w:val="32"/>
        </w:rPr>
      </w:pPr>
    </w:p>
    <w:p w:rsidR="00D04CAC" w:rsidRDefault="00D04CAC" w:rsidP="00531E6C">
      <w:pPr>
        <w:pStyle w:val="a3"/>
        <w:spacing w:before="0" w:beforeAutospacing="0" w:after="0" w:afterAutospacing="0"/>
        <w:ind w:left="-567"/>
        <w:jc w:val="center"/>
        <w:rPr>
          <w:sz w:val="32"/>
          <w:szCs w:val="32"/>
        </w:rPr>
      </w:pPr>
    </w:p>
    <w:p w:rsidR="00462618" w:rsidRDefault="00462618" w:rsidP="00531E6C">
      <w:pPr>
        <w:pStyle w:val="a3"/>
        <w:spacing w:before="0" w:beforeAutospacing="0" w:after="0" w:afterAutospacing="0"/>
        <w:ind w:left="-567"/>
        <w:jc w:val="center"/>
        <w:rPr>
          <w:sz w:val="32"/>
          <w:szCs w:val="32"/>
        </w:rPr>
      </w:pPr>
    </w:p>
    <w:p w:rsidR="00462618" w:rsidRDefault="00462618" w:rsidP="00531E6C">
      <w:pPr>
        <w:pStyle w:val="a3"/>
        <w:spacing w:before="0" w:beforeAutospacing="0" w:after="0" w:afterAutospacing="0"/>
        <w:ind w:left="-567"/>
        <w:jc w:val="center"/>
        <w:rPr>
          <w:sz w:val="32"/>
          <w:szCs w:val="32"/>
        </w:rPr>
      </w:pPr>
    </w:p>
    <w:p w:rsidR="00462618" w:rsidRDefault="00462618" w:rsidP="00531E6C">
      <w:pPr>
        <w:pStyle w:val="a3"/>
        <w:spacing w:before="0" w:beforeAutospacing="0" w:after="0" w:afterAutospacing="0"/>
        <w:ind w:left="-567"/>
        <w:jc w:val="center"/>
        <w:rPr>
          <w:sz w:val="32"/>
          <w:szCs w:val="32"/>
        </w:rPr>
      </w:pPr>
    </w:p>
    <w:p w:rsidR="00462618" w:rsidRPr="00462618" w:rsidRDefault="00462618" w:rsidP="00531E6C">
      <w:pPr>
        <w:pStyle w:val="a3"/>
        <w:spacing w:before="0" w:beforeAutospacing="0" w:after="0" w:afterAutospacing="0"/>
        <w:ind w:left="-567"/>
        <w:jc w:val="center"/>
        <w:rPr>
          <w:sz w:val="32"/>
          <w:szCs w:val="32"/>
        </w:rPr>
      </w:pPr>
    </w:p>
    <w:p w:rsidR="00D04CAC" w:rsidRPr="00462618" w:rsidRDefault="007568A6" w:rsidP="00531E6C">
      <w:pPr>
        <w:pStyle w:val="a3"/>
        <w:spacing w:before="0" w:beforeAutospacing="0" w:after="0" w:afterAutospacing="0"/>
        <w:ind w:left="-567"/>
        <w:jc w:val="center"/>
        <w:rPr>
          <w:sz w:val="32"/>
          <w:szCs w:val="32"/>
        </w:rPr>
      </w:pPr>
      <w:r w:rsidRPr="00462618">
        <w:rPr>
          <w:sz w:val="32"/>
          <w:szCs w:val="32"/>
        </w:rPr>
        <w:t>Дорогая Дина</w:t>
      </w:r>
      <w:r w:rsidR="00D04CAC" w:rsidRPr="00462618">
        <w:rPr>
          <w:sz w:val="32"/>
          <w:szCs w:val="32"/>
        </w:rPr>
        <w:t xml:space="preserve"> Викторовна</w:t>
      </w:r>
    </w:p>
    <w:p w:rsidR="00D04CAC" w:rsidRPr="00462618" w:rsidRDefault="00D04CAC" w:rsidP="00531E6C">
      <w:pPr>
        <w:pStyle w:val="a3"/>
        <w:spacing w:before="0" w:beforeAutospacing="0" w:after="0" w:afterAutospacing="0"/>
        <w:ind w:left="-567"/>
        <w:jc w:val="center"/>
        <w:rPr>
          <w:sz w:val="32"/>
          <w:szCs w:val="32"/>
        </w:rPr>
      </w:pPr>
      <w:r w:rsidRPr="00462618">
        <w:rPr>
          <w:sz w:val="32"/>
          <w:szCs w:val="32"/>
        </w:rPr>
        <w:t>МКДОУ детский сад «Родничок» р.п. Линево</w:t>
      </w:r>
    </w:p>
    <w:p w:rsidR="00D04CAC" w:rsidRPr="00462618" w:rsidRDefault="007568A6" w:rsidP="00531E6C">
      <w:pPr>
        <w:pStyle w:val="a3"/>
        <w:spacing w:before="0" w:beforeAutospacing="0" w:after="0" w:afterAutospacing="0"/>
        <w:ind w:left="-567"/>
        <w:jc w:val="center"/>
        <w:rPr>
          <w:sz w:val="32"/>
          <w:szCs w:val="32"/>
        </w:rPr>
      </w:pPr>
      <w:r w:rsidRPr="00462618">
        <w:rPr>
          <w:sz w:val="32"/>
          <w:szCs w:val="32"/>
        </w:rPr>
        <w:t xml:space="preserve">старший </w:t>
      </w:r>
      <w:r w:rsidR="00D04CAC" w:rsidRPr="00462618">
        <w:rPr>
          <w:sz w:val="32"/>
          <w:szCs w:val="32"/>
        </w:rPr>
        <w:t>воспитатель,</w:t>
      </w:r>
    </w:p>
    <w:p w:rsidR="00D04CAC" w:rsidRPr="00462618" w:rsidRDefault="007568A6" w:rsidP="00531E6C">
      <w:pPr>
        <w:pStyle w:val="a3"/>
        <w:spacing w:before="0" w:beforeAutospacing="0" w:after="0" w:afterAutospacing="0"/>
        <w:ind w:left="-567"/>
        <w:jc w:val="center"/>
        <w:rPr>
          <w:sz w:val="32"/>
          <w:szCs w:val="32"/>
        </w:rPr>
      </w:pPr>
      <w:r w:rsidRPr="00462618">
        <w:rPr>
          <w:sz w:val="32"/>
          <w:szCs w:val="32"/>
        </w:rPr>
        <w:t>высшая</w:t>
      </w:r>
      <w:r w:rsidR="00D04CAC" w:rsidRPr="00462618">
        <w:rPr>
          <w:sz w:val="32"/>
          <w:szCs w:val="32"/>
        </w:rPr>
        <w:t xml:space="preserve"> квалификационная категория</w:t>
      </w:r>
    </w:p>
    <w:p w:rsidR="00D04CAC" w:rsidRPr="00462618" w:rsidRDefault="00D04CAC" w:rsidP="00531E6C">
      <w:pPr>
        <w:pStyle w:val="a3"/>
        <w:spacing w:before="0" w:beforeAutospacing="0" w:after="0" w:afterAutospacing="0"/>
        <w:ind w:left="-567"/>
        <w:jc w:val="center"/>
        <w:rPr>
          <w:sz w:val="32"/>
          <w:szCs w:val="32"/>
        </w:rPr>
      </w:pPr>
      <w:r w:rsidRPr="00462618">
        <w:rPr>
          <w:sz w:val="32"/>
          <w:szCs w:val="32"/>
        </w:rPr>
        <w:t>р.п. Линево</w:t>
      </w:r>
    </w:p>
    <w:p w:rsidR="00462618" w:rsidRPr="00462618" w:rsidRDefault="00462618" w:rsidP="004626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618">
        <w:rPr>
          <w:rFonts w:ascii="Times New Roman" w:hAnsi="Times New Roman" w:cs="Times New Roman"/>
          <w:b/>
          <w:sz w:val="32"/>
          <w:szCs w:val="32"/>
        </w:rPr>
        <w:lastRenderedPageBreak/>
        <w:t>Система работы ДОУ по подготовке детей к школе в формате новых образовательных стандартов (из опыта работы)</w:t>
      </w:r>
    </w:p>
    <w:p w:rsidR="00462618" w:rsidRPr="00462618" w:rsidRDefault="00462618" w:rsidP="00462618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46261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Современные дети по-другому воспринимают мир,  по-другому мыслят. С одной стороны, они демонстрируют уникальные возможности, быстро схватыв</w:t>
      </w:r>
      <w:r w:rsidRPr="0046261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а</w:t>
      </w:r>
      <w:r w:rsidRPr="0046261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ют информацию, с другой стороны, за последнее время увеличилось количество детей с синдромом дефицита внимания или </w:t>
      </w:r>
      <w:proofErr w:type="spellStart"/>
      <w:r w:rsidRPr="0046261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гиперактивностью</w:t>
      </w:r>
      <w:proofErr w:type="spellEnd"/>
      <w:r w:rsidRPr="0046261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с нарушениями эмоционально-волевой сферы.</w:t>
      </w:r>
    </w:p>
    <w:p w:rsidR="00462618" w:rsidRPr="00462618" w:rsidRDefault="00462618" w:rsidP="0046261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2618">
        <w:rPr>
          <w:rFonts w:ascii="Times New Roman" w:hAnsi="Times New Roman" w:cs="Times New Roman"/>
          <w:sz w:val="32"/>
          <w:szCs w:val="32"/>
        </w:rPr>
        <w:t>Для того чтобы адаптация к новым условиям прошла успешно, чтобы дети справлялись с учебной нагрузкой, необходимо своевременно проводить работу по подготовке детей к обучению в школе</w:t>
      </w:r>
      <w:r w:rsidRPr="00462618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Pr="00462618">
        <w:rPr>
          <w:rFonts w:ascii="Times New Roman" w:hAnsi="Times New Roman" w:cs="Times New Roman"/>
          <w:sz w:val="32"/>
          <w:szCs w:val="32"/>
        </w:rPr>
        <w:t>Данную работу осуществляем в системе с детьми, родителями, педагогами в тесной преемственности со специалистами н</w:t>
      </w:r>
      <w:r w:rsidRPr="00462618">
        <w:rPr>
          <w:rFonts w:ascii="Times New Roman" w:hAnsi="Times New Roman" w:cs="Times New Roman"/>
          <w:sz w:val="32"/>
          <w:szCs w:val="32"/>
        </w:rPr>
        <w:t>а</w:t>
      </w:r>
      <w:r w:rsidRPr="00462618">
        <w:rPr>
          <w:rFonts w:ascii="Times New Roman" w:hAnsi="Times New Roman" w:cs="Times New Roman"/>
          <w:sz w:val="32"/>
          <w:szCs w:val="32"/>
        </w:rPr>
        <w:t>чальной школы № 4 р.п. Линево, куда поступает большая часть наших выпускн</w:t>
      </w:r>
      <w:r w:rsidRPr="00462618">
        <w:rPr>
          <w:rFonts w:ascii="Times New Roman" w:hAnsi="Times New Roman" w:cs="Times New Roman"/>
          <w:sz w:val="32"/>
          <w:szCs w:val="32"/>
        </w:rPr>
        <w:t>и</w:t>
      </w:r>
      <w:r w:rsidRPr="00462618">
        <w:rPr>
          <w:rFonts w:ascii="Times New Roman" w:hAnsi="Times New Roman" w:cs="Times New Roman"/>
          <w:sz w:val="32"/>
          <w:szCs w:val="32"/>
        </w:rPr>
        <w:t xml:space="preserve">ков. </w:t>
      </w:r>
    </w:p>
    <w:p w:rsidR="00462618" w:rsidRPr="00462618" w:rsidRDefault="00462618" w:rsidP="0046261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2618">
        <w:rPr>
          <w:rFonts w:ascii="Times New Roman" w:hAnsi="Times New Roman" w:cs="Times New Roman"/>
          <w:sz w:val="32"/>
          <w:szCs w:val="32"/>
        </w:rPr>
        <w:t xml:space="preserve">Учитывая принципы ФГОС </w:t>
      </w:r>
      <w:proofErr w:type="gramStart"/>
      <w:r w:rsidRPr="00462618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462618">
        <w:rPr>
          <w:rFonts w:ascii="Times New Roman" w:hAnsi="Times New Roman" w:cs="Times New Roman"/>
          <w:sz w:val="32"/>
          <w:szCs w:val="32"/>
        </w:rPr>
        <w:t>:</w:t>
      </w:r>
    </w:p>
    <w:p w:rsidR="00462618" w:rsidRPr="00A64D60" w:rsidRDefault="00462618" w:rsidP="0046261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highlight w:val="lightGray"/>
        </w:rPr>
      </w:pPr>
      <w:r w:rsidRPr="00A64D60">
        <w:rPr>
          <w:rFonts w:ascii="Times New Roman" w:hAnsi="Times New Roman" w:cs="Times New Roman"/>
          <w:sz w:val="32"/>
          <w:szCs w:val="32"/>
          <w:highlight w:val="lightGray"/>
        </w:rPr>
        <w:t>- построение образовательной деятельности на основе индивидуальных ос</w:t>
      </w:r>
      <w:r w:rsidRPr="00A64D60">
        <w:rPr>
          <w:rFonts w:ascii="Times New Roman" w:hAnsi="Times New Roman" w:cs="Times New Roman"/>
          <w:sz w:val="32"/>
          <w:szCs w:val="32"/>
          <w:highlight w:val="lightGray"/>
        </w:rPr>
        <w:t>о</w:t>
      </w:r>
      <w:r w:rsidRPr="00A64D60">
        <w:rPr>
          <w:rFonts w:ascii="Times New Roman" w:hAnsi="Times New Roman" w:cs="Times New Roman"/>
          <w:sz w:val="32"/>
          <w:szCs w:val="32"/>
          <w:highlight w:val="lightGray"/>
        </w:rPr>
        <w:t>бенностей каждого ребенка, при котором сам ребенок становится активным в в</w:t>
      </w:r>
      <w:r w:rsidRPr="00A64D60">
        <w:rPr>
          <w:rFonts w:ascii="Times New Roman" w:hAnsi="Times New Roman" w:cs="Times New Roman"/>
          <w:sz w:val="32"/>
          <w:szCs w:val="32"/>
          <w:highlight w:val="lightGray"/>
        </w:rPr>
        <w:t>ы</w:t>
      </w:r>
      <w:r w:rsidRPr="00A64D60">
        <w:rPr>
          <w:rFonts w:ascii="Times New Roman" w:hAnsi="Times New Roman" w:cs="Times New Roman"/>
          <w:sz w:val="32"/>
          <w:szCs w:val="32"/>
          <w:highlight w:val="lightGray"/>
        </w:rPr>
        <w:t>боре содержания своего образования;</w:t>
      </w:r>
    </w:p>
    <w:p w:rsidR="00462618" w:rsidRPr="00A64D60" w:rsidRDefault="00462618" w:rsidP="0046261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highlight w:val="lightGray"/>
        </w:rPr>
      </w:pPr>
      <w:r w:rsidRPr="00A64D60">
        <w:rPr>
          <w:rFonts w:ascii="Times New Roman" w:hAnsi="Times New Roman" w:cs="Times New Roman"/>
          <w:sz w:val="32"/>
          <w:szCs w:val="32"/>
          <w:highlight w:val="lightGray"/>
        </w:rPr>
        <w:t>- признание ребенка полноценным участником образовательных отнош</w:t>
      </w:r>
      <w:r w:rsidRPr="00A64D60">
        <w:rPr>
          <w:rFonts w:ascii="Times New Roman" w:hAnsi="Times New Roman" w:cs="Times New Roman"/>
          <w:sz w:val="32"/>
          <w:szCs w:val="32"/>
          <w:highlight w:val="lightGray"/>
        </w:rPr>
        <w:t>е</w:t>
      </w:r>
      <w:r w:rsidRPr="00A64D60">
        <w:rPr>
          <w:rFonts w:ascii="Times New Roman" w:hAnsi="Times New Roman" w:cs="Times New Roman"/>
          <w:sz w:val="32"/>
          <w:szCs w:val="32"/>
          <w:highlight w:val="lightGray"/>
        </w:rPr>
        <w:t>ний;</w:t>
      </w:r>
    </w:p>
    <w:p w:rsidR="00462618" w:rsidRPr="00462618" w:rsidRDefault="00462618" w:rsidP="0046261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4D60">
        <w:rPr>
          <w:rFonts w:ascii="Times New Roman" w:hAnsi="Times New Roman" w:cs="Times New Roman"/>
          <w:sz w:val="32"/>
          <w:szCs w:val="32"/>
          <w:highlight w:val="lightGray"/>
        </w:rPr>
        <w:t>- поддержка инициативы детей в различных видах деятельности,</w:t>
      </w:r>
      <w:r w:rsidRPr="0046261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2618" w:rsidRPr="00462618" w:rsidRDefault="00462618" w:rsidP="004626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62618" w:rsidRPr="00462618" w:rsidRDefault="00462618" w:rsidP="004626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62618">
        <w:rPr>
          <w:rFonts w:ascii="Times New Roman" w:hAnsi="Times New Roman" w:cs="Times New Roman"/>
          <w:sz w:val="32"/>
          <w:szCs w:val="32"/>
        </w:rPr>
        <w:t>мы пересмотрели систему работы по подготовке детей к обучению в школе</w:t>
      </w:r>
    </w:p>
    <w:p w:rsidR="00462618" w:rsidRPr="00462618" w:rsidRDefault="00462618" w:rsidP="0046261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2618">
        <w:rPr>
          <w:rFonts w:ascii="Times New Roman" w:hAnsi="Times New Roman" w:cs="Times New Roman"/>
          <w:sz w:val="32"/>
          <w:szCs w:val="32"/>
        </w:rPr>
        <w:t>(схема взаимодействия участников воспитательно-образовательного процесса нашего ДОУ)</w:t>
      </w:r>
    </w:p>
    <w:p w:rsidR="00462618" w:rsidRPr="00462618" w:rsidRDefault="00462618" w:rsidP="0046261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62618" w:rsidRPr="00462618" w:rsidRDefault="00462618" w:rsidP="0046261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2618">
        <w:rPr>
          <w:rFonts w:ascii="Times New Roman" w:hAnsi="Times New Roman" w:cs="Times New Roman"/>
          <w:color w:val="000000"/>
          <w:sz w:val="32"/>
          <w:szCs w:val="32"/>
        </w:rPr>
        <w:t>Специалисты школ всегда выходят с предложениями по формированию конкретных качеств и умений детей в соответствии с современными требовани</w:t>
      </w:r>
      <w:r w:rsidRPr="00462618">
        <w:rPr>
          <w:rFonts w:ascii="Times New Roman" w:hAnsi="Times New Roman" w:cs="Times New Roman"/>
          <w:color w:val="000000"/>
          <w:sz w:val="32"/>
          <w:szCs w:val="32"/>
        </w:rPr>
        <w:t>я</w:t>
      </w:r>
      <w:r w:rsidRPr="00462618">
        <w:rPr>
          <w:rFonts w:ascii="Times New Roman" w:hAnsi="Times New Roman" w:cs="Times New Roman"/>
          <w:color w:val="000000"/>
          <w:sz w:val="32"/>
          <w:szCs w:val="32"/>
        </w:rPr>
        <w:t xml:space="preserve">ми. Основными задачами, поставленными нами с учетом предложений коллег школ на сегодняшний день, являются </w:t>
      </w:r>
      <w:r w:rsidRPr="00A64D60">
        <w:rPr>
          <w:rFonts w:ascii="Times New Roman" w:hAnsi="Times New Roman" w:cs="Times New Roman"/>
          <w:color w:val="000000"/>
          <w:sz w:val="32"/>
          <w:szCs w:val="32"/>
          <w:highlight w:val="lightGray"/>
        </w:rPr>
        <w:t>развитие мышления, творческих способн</w:t>
      </w:r>
      <w:r w:rsidRPr="00A64D60">
        <w:rPr>
          <w:rFonts w:ascii="Times New Roman" w:hAnsi="Times New Roman" w:cs="Times New Roman"/>
          <w:color w:val="000000"/>
          <w:sz w:val="32"/>
          <w:szCs w:val="32"/>
          <w:highlight w:val="lightGray"/>
        </w:rPr>
        <w:t>о</w:t>
      </w:r>
      <w:r w:rsidRPr="00A64D60">
        <w:rPr>
          <w:rFonts w:ascii="Times New Roman" w:hAnsi="Times New Roman" w:cs="Times New Roman"/>
          <w:color w:val="000000"/>
          <w:sz w:val="32"/>
          <w:szCs w:val="32"/>
          <w:highlight w:val="lightGray"/>
        </w:rPr>
        <w:t>стей</w:t>
      </w:r>
      <w:r w:rsidRPr="00A64D60">
        <w:rPr>
          <w:rFonts w:ascii="Times New Roman" w:hAnsi="Times New Roman" w:cs="Times New Roman"/>
          <w:sz w:val="32"/>
          <w:szCs w:val="32"/>
          <w:highlight w:val="lightGray"/>
          <w:shd w:val="clear" w:color="auto" w:fill="F6F6F6"/>
        </w:rPr>
        <w:t xml:space="preserve">, постоянный </w:t>
      </w:r>
      <w:r w:rsidRPr="00A64D60">
        <w:rPr>
          <w:rFonts w:ascii="Times New Roman" w:hAnsi="Times New Roman" w:cs="Times New Roman"/>
          <w:sz w:val="32"/>
          <w:szCs w:val="32"/>
          <w:highlight w:val="lightGray"/>
          <w:shd w:val="clear" w:color="auto" w:fill="F6F6F6"/>
        </w:rPr>
        <w:lastRenderedPageBreak/>
        <w:t>познавательный интерес к окружающему его миру и иници</w:t>
      </w:r>
      <w:r w:rsidRPr="00A64D60">
        <w:rPr>
          <w:rFonts w:ascii="Times New Roman" w:hAnsi="Times New Roman" w:cs="Times New Roman"/>
          <w:sz w:val="32"/>
          <w:szCs w:val="32"/>
          <w:highlight w:val="lightGray"/>
          <w:shd w:val="clear" w:color="auto" w:fill="F6F6F6"/>
        </w:rPr>
        <w:t>а</w:t>
      </w:r>
      <w:r w:rsidRPr="00A64D60">
        <w:rPr>
          <w:rFonts w:ascii="Times New Roman" w:hAnsi="Times New Roman" w:cs="Times New Roman"/>
          <w:sz w:val="32"/>
          <w:szCs w:val="32"/>
          <w:highlight w:val="lightGray"/>
          <w:shd w:val="clear" w:color="auto" w:fill="F6F6F6"/>
        </w:rPr>
        <w:t>тивность детей, их способность справляться самостоятельно с возникающими проблемами и принятия ими ответственных решений. Кроме того, ребенок до</w:t>
      </w:r>
      <w:r w:rsidRPr="00A64D60">
        <w:rPr>
          <w:rFonts w:ascii="Times New Roman" w:hAnsi="Times New Roman" w:cs="Times New Roman"/>
          <w:sz w:val="32"/>
          <w:szCs w:val="32"/>
          <w:highlight w:val="lightGray"/>
          <w:shd w:val="clear" w:color="auto" w:fill="F6F6F6"/>
        </w:rPr>
        <w:t>л</w:t>
      </w:r>
      <w:r w:rsidRPr="00A64D60">
        <w:rPr>
          <w:rFonts w:ascii="Times New Roman" w:hAnsi="Times New Roman" w:cs="Times New Roman"/>
          <w:sz w:val="32"/>
          <w:szCs w:val="32"/>
          <w:highlight w:val="lightGray"/>
          <w:shd w:val="clear" w:color="auto" w:fill="F6F6F6"/>
        </w:rPr>
        <w:t>жен быть уверен в своих силах и возможностях, уметь адекватно общаться не только со своими сверстниками, а также и взрослыми людьми</w:t>
      </w:r>
      <w:r w:rsidRPr="00A64D60">
        <w:rPr>
          <w:rFonts w:ascii="Times New Roman" w:hAnsi="Times New Roman" w:cs="Times New Roman"/>
          <w:color w:val="111111"/>
          <w:sz w:val="32"/>
          <w:szCs w:val="32"/>
          <w:highlight w:val="lightGray"/>
          <w:shd w:val="clear" w:color="auto" w:fill="FFFFFF"/>
        </w:rPr>
        <w:t>, планировать свою деятельность, оценивать результаты </w:t>
      </w:r>
      <w:r w:rsidRPr="00A64D60">
        <w:rPr>
          <w:rStyle w:val="a5"/>
          <w:rFonts w:ascii="Times New Roman" w:hAnsi="Times New Roman" w:cs="Times New Roman"/>
          <w:color w:val="111111"/>
          <w:sz w:val="32"/>
          <w:szCs w:val="32"/>
          <w:highlight w:val="lightGray"/>
          <w:bdr w:val="none" w:sz="0" w:space="0" w:color="auto" w:frame="1"/>
          <w:shd w:val="clear" w:color="auto" w:fill="FFFFFF"/>
        </w:rPr>
        <w:t>работы</w:t>
      </w:r>
      <w:r w:rsidRPr="00A64D60">
        <w:rPr>
          <w:rFonts w:ascii="Times New Roman" w:hAnsi="Times New Roman" w:cs="Times New Roman"/>
          <w:b/>
          <w:color w:val="111111"/>
          <w:sz w:val="32"/>
          <w:szCs w:val="32"/>
          <w:highlight w:val="lightGray"/>
          <w:shd w:val="clear" w:color="auto" w:fill="FFFFFF"/>
        </w:rPr>
        <w:t>, </w:t>
      </w:r>
      <w:r w:rsidRPr="00A64D60">
        <w:rPr>
          <w:rStyle w:val="a5"/>
          <w:rFonts w:ascii="Times New Roman" w:hAnsi="Times New Roman" w:cs="Times New Roman"/>
          <w:color w:val="111111"/>
          <w:sz w:val="32"/>
          <w:szCs w:val="32"/>
          <w:highlight w:val="lightGray"/>
          <w:bdr w:val="none" w:sz="0" w:space="0" w:color="auto" w:frame="1"/>
          <w:shd w:val="clear" w:color="auto" w:fill="FFFFFF"/>
        </w:rPr>
        <w:t>работать</w:t>
      </w:r>
      <w:r w:rsidRPr="00A64D60">
        <w:rPr>
          <w:rFonts w:ascii="Times New Roman" w:hAnsi="Times New Roman" w:cs="Times New Roman"/>
          <w:color w:val="111111"/>
          <w:sz w:val="32"/>
          <w:szCs w:val="32"/>
          <w:highlight w:val="lightGray"/>
          <w:shd w:val="clear" w:color="auto" w:fill="FFFFFF"/>
        </w:rPr>
        <w:t> с разными видами инфо</w:t>
      </w:r>
      <w:r w:rsidRPr="00A64D60">
        <w:rPr>
          <w:rFonts w:ascii="Times New Roman" w:hAnsi="Times New Roman" w:cs="Times New Roman"/>
          <w:color w:val="111111"/>
          <w:sz w:val="32"/>
          <w:szCs w:val="32"/>
          <w:highlight w:val="lightGray"/>
          <w:shd w:val="clear" w:color="auto" w:fill="FFFFFF"/>
        </w:rPr>
        <w:t>р</w:t>
      </w:r>
      <w:r w:rsidRPr="00A64D60">
        <w:rPr>
          <w:rFonts w:ascii="Times New Roman" w:hAnsi="Times New Roman" w:cs="Times New Roman"/>
          <w:color w:val="111111"/>
          <w:sz w:val="32"/>
          <w:szCs w:val="32"/>
          <w:highlight w:val="lightGray"/>
          <w:shd w:val="clear" w:color="auto" w:fill="FFFFFF"/>
        </w:rPr>
        <w:t>мации, свободно высказываться</w:t>
      </w:r>
      <w:r w:rsidRPr="0046261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  <w:r w:rsidRPr="0046261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2618" w:rsidRPr="00462618" w:rsidRDefault="00462618" w:rsidP="004626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462618">
        <w:rPr>
          <w:sz w:val="32"/>
          <w:szCs w:val="32"/>
        </w:rPr>
        <w:t>Реализация поставленных задач требует педагогических поисков. Больши</w:t>
      </w:r>
      <w:r w:rsidRPr="00462618">
        <w:rPr>
          <w:sz w:val="32"/>
          <w:szCs w:val="32"/>
        </w:rPr>
        <w:t>н</w:t>
      </w:r>
      <w:r w:rsidRPr="00462618">
        <w:rPr>
          <w:sz w:val="32"/>
          <w:szCs w:val="32"/>
        </w:rPr>
        <w:t xml:space="preserve">ство наших педагогов осваивают и применяют современные образовательные технологии, формирующие активную роль воспитанников, позволяющие детям быть успешными в различных видах деятельности. </w:t>
      </w:r>
    </w:p>
    <w:p w:rsidR="00462618" w:rsidRPr="00462618" w:rsidRDefault="00462618" w:rsidP="00462618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462618">
        <w:rPr>
          <w:rFonts w:ascii="Times New Roman" w:hAnsi="Times New Roman" w:cs="Times New Roman"/>
          <w:sz w:val="32"/>
          <w:szCs w:val="32"/>
        </w:rPr>
        <w:t>Большую помощь в подготовке детей к школе оказывает</w:t>
      </w:r>
      <w:r w:rsidRPr="00462618">
        <w:rPr>
          <w:rFonts w:ascii="Times New Roman" w:hAnsi="Times New Roman" w:cs="Times New Roman"/>
          <w:color w:val="000000"/>
          <w:sz w:val="32"/>
          <w:szCs w:val="32"/>
        </w:rPr>
        <w:t xml:space="preserve"> примен</w:t>
      </w:r>
      <w:r w:rsidRPr="00462618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462618">
        <w:rPr>
          <w:rFonts w:ascii="Times New Roman" w:hAnsi="Times New Roman" w:cs="Times New Roman"/>
          <w:color w:val="000000"/>
          <w:sz w:val="32"/>
          <w:szCs w:val="32"/>
        </w:rPr>
        <w:t xml:space="preserve">ние технологии ТРИЗ (теории решения изобретательских задач) в практической деятельности с детьми, что способствует </w:t>
      </w:r>
      <w:r w:rsidRPr="0046261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развитию мышления, гибкость, подви</w:t>
      </w:r>
      <w:r w:rsidRPr="0046261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ж</w:t>
      </w:r>
      <w:r w:rsidRPr="0046261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ность, системность, диалектичность, поисковую активность, стремления к нови</w:t>
      </w:r>
      <w:r w:rsidRPr="0046261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з</w:t>
      </w:r>
      <w:r w:rsidRPr="0046261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не, развитие речи и творческого воображения. </w:t>
      </w:r>
    </w:p>
    <w:p w:rsidR="00462618" w:rsidRPr="00462618" w:rsidRDefault="00462618" w:rsidP="004626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6261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Применяя данную технологию, педагогу удается повысить интерес детей к деятельности, их активность, обеспечить не только качественный, но и увлек</w:t>
      </w:r>
      <w:r w:rsidRPr="0046261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а</w:t>
      </w:r>
      <w:r w:rsidRPr="0046261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тельный процесс обучения и добиться лучшего результата в освоении программы. Освоение алгоритмов ТРИЗ, являющихся составляющей частью каждого модуля, помогают детям научиться планированию и достижению результата в любой де</w:t>
      </w:r>
      <w:r w:rsidRPr="0046261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я</w:t>
      </w:r>
      <w:r w:rsidRPr="0046261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тельности.  Например, в составлении и творческих рассказов по картине, переск</w:t>
      </w:r>
      <w:r w:rsidRPr="0046261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а</w:t>
      </w:r>
      <w:r w:rsidRPr="0046261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зе текстов или заучивании стихотворений, в создании новых продуктов: сочин</w:t>
      </w:r>
      <w:r w:rsidRPr="0046261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е</w:t>
      </w:r>
      <w:r w:rsidRPr="0046261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нии стихов-лимериков или сказок. Дети с удовольствием включаются в решение проблемных вопросов и поиск идеального решения, свободно высказывая свое мнение перед незнакомой аудиторией. </w:t>
      </w:r>
    </w:p>
    <w:p w:rsidR="00462618" w:rsidRPr="00462618" w:rsidRDefault="00462618" w:rsidP="0046261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2618">
        <w:rPr>
          <w:rFonts w:ascii="Times New Roman" w:hAnsi="Times New Roman" w:cs="Times New Roman"/>
          <w:color w:val="000000"/>
          <w:sz w:val="32"/>
          <w:szCs w:val="32"/>
        </w:rPr>
        <w:t xml:space="preserve">Еще одной из эффективных педагогических технологией, </w:t>
      </w:r>
      <w:r w:rsidRPr="00462618">
        <w:rPr>
          <w:rFonts w:ascii="Times New Roman" w:hAnsi="Times New Roman" w:cs="Times New Roman"/>
          <w:sz w:val="32"/>
          <w:szCs w:val="32"/>
        </w:rPr>
        <w:t>актуальной и во</w:t>
      </w:r>
      <w:r w:rsidRPr="00462618">
        <w:rPr>
          <w:rFonts w:ascii="Times New Roman" w:hAnsi="Times New Roman" w:cs="Times New Roman"/>
          <w:sz w:val="32"/>
          <w:szCs w:val="32"/>
        </w:rPr>
        <w:t>с</w:t>
      </w:r>
      <w:r w:rsidRPr="00462618">
        <w:rPr>
          <w:rFonts w:ascii="Times New Roman" w:hAnsi="Times New Roman" w:cs="Times New Roman"/>
          <w:sz w:val="32"/>
          <w:szCs w:val="32"/>
        </w:rPr>
        <w:t xml:space="preserve">требованной в условиях действия образовательного стандарта </w:t>
      </w:r>
      <w:proofErr w:type="gramStart"/>
      <w:r w:rsidRPr="00462618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462618">
        <w:rPr>
          <w:rFonts w:ascii="Times New Roman" w:hAnsi="Times New Roman" w:cs="Times New Roman"/>
          <w:sz w:val="32"/>
          <w:szCs w:val="32"/>
        </w:rPr>
        <w:t xml:space="preserve">,  </w:t>
      </w:r>
      <w:proofErr w:type="gramStart"/>
      <w:r w:rsidRPr="00462618">
        <w:rPr>
          <w:rFonts w:ascii="Times New Roman" w:hAnsi="Times New Roman" w:cs="Times New Roman"/>
          <w:color w:val="000000"/>
          <w:sz w:val="32"/>
          <w:szCs w:val="32"/>
        </w:rPr>
        <w:t>является</w:t>
      </w:r>
      <w:proofErr w:type="gramEnd"/>
      <w:r w:rsidRPr="00462618">
        <w:rPr>
          <w:rFonts w:ascii="Times New Roman" w:hAnsi="Times New Roman" w:cs="Times New Roman"/>
          <w:color w:val="000000"/>
          <w:sz w:val="32"/>
          <w:szCs w:val="32"/>
        </w:rPr>
        <w:t xml:space="preserve"> «м</w:t>
      </w:r>
      <w:r w:rsidRPr="00462618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462618">
        <w:rPr>
          <w:rFonts w:ascii="Times New Roman" w:hAnsi="Times New Roman" w:cs="Times New Roman"/>
          <w:color w:val="000000"/>
          <w:sz w:val="32"/>
          <w:szCs w:val="32"/>
        </w:rPr>
        <w:t xml:space="preserve">тод проектов», которым владеют все педагоги нашего ДОУ. В соответствии с этой технологией роль </w:t>
      </w:r>
      <w:r w:rsidRPr="00462618">
        <w:rPr>
          <w:rFonts w:ascii="Times New Roman" w:hAnsi="Times New Roman" w:cs="Times New Roman"/>
          <w:color w:val="000000"/>
          <w:sz w:val="32"/>
          <w:szCs w:val="32"/>
        </w:rPr>
        <w:lastRenderedPageBreak/>
        <w:t>современного воспитателя не сводится к тому, чтобы донести до ребенка информацию в готовом виде. В процессе реализации проекта педагоги подводят ребенка к получению знаний, развивают творческую активность ребе</w:t>
      </w:r>
      <w:r w:rsidRPr="00462618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462618">
        <w:rPr>
          <w:rFonts w:ascii="Times New Roman" w:hAnsi="Times New Roman" w:cs="Times New Roman"/>
          <w:color w:val="000000"/>
          <w:sz w:val="32"/>
          <w:szCs w:val="32"/>
        </w:rPr>
        <w:t xml:space="preserve">ка, его воображение и другие </w:t>
      </w:r>
      <w:r w:rsidRPr="00462618">
        <w:rPr>
          <w:rFonts w:ascii="Times New Roman" w:hAnsi="Times New Roman" w:cs="Times New Roman"/>
          <w:sz w:val="32"/>
          <w:szCs w:val="32"/>
        </w:rPr>
        <w:t>качества, так необходимые успешному выпускнику ДОУ.</w:t>
      </w:r>
    </w:p>
    <w:p w:rsidR="00462618" w:rsidRPr="00462618" w:rsidRDefault="00462618" w:rsidP="0046261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2618">
        <w:rPr>
          <w:rFonts w:ascii="Times New Roman" w:hAnsi="Times New Roman" w:cs="Times New Roman"/>
          <w:sz w:val="32"/>
          <w:szCs w:val="32"/>
        </w:rPr>
        <w:t>Ежегодно, в рамках презентации проектной деятельности, педагоги показ</w:t>
      </w:r>
      <w:r w:rsidRPr="00462618">
        <w:rPr>
          <w:rFonts w:ascii="Times New Roman" w:hAnsi="Times New Roman" w:cs="Times New Roman"/>
          <w:sz w:val="32"/>
          <w:szCs w:val="32"/>
        </w:rPr>
        <w:t>ы</w:t>
      </w:r>
      <w:r w:rsidRPr="00462618">
        <w:rPr>
          <w:rFonts w:ascii="Times New Roman" w:hAnsi="Times New Roman" w:cs="Times New Roman"/>
          <w:sz w:val="32"/>
          <w:szCs w:val="32"/>
        </w:rPr>
        <w:t>вают профессиональный рост в данном направлении. Это выражается в выборе темы, исходя из интересов детей, полученных продуктах проекта. Направления проектов всегда разнообразные. Творческие, например, «Приглашаем на премьеру» – при постановке спектакля; познавательно-исследовательские «Путешествие в прошлое электрической лампочки» - результат: организован м</w:t>
      </w:r>
      <w:r w:rsidRPr="00462618">
        <w:rPr>
          <w:rFonts w:ascii="Times New Roman" w:hAnsi="Times New Roman" w:cs="Times New Roman"/>
          <w:sz w:val="32"/>
          <w:szCs w:val="32"/>
        </w:rPr>
        <w:t>и</w:t>
      </w:r>
      <w:r w:rsidRPr="00462618">
        <w:rPr>
          <w:rFonts w:ascii="Times New Roman" w:hAnsi="Times New Roman" w:cs="Times New Roman"/>
          <w:sz w:val="32"/>
          <w:szCs w:val="32"/>
        </w:rPr>
        <w:t>ни-музей в комнате «Русская изба», куда дети придут на экскурсию.  Все чаще выбираются проекты инженерной направленности, в результате которых получ</w:t>
      </w:r>
      <w:r w:rsidRPr="00462618">
        <w:rPr>
          <w:rFonts w:ascii="Times New Roman" w:hAnsi="Times New Roman" w:cs="Times New Roman"/>
          <w:sz w:val="32"/>
          <w:szCs w:val="32"/>
        </w:rPr>
        <w:t>а</w:t>
      </w:r>
      <w:r w:rsidRPr="00462618">
        <w:rPr>
          <w:rFonts w:ascii="Times New Roman" w:hAnsi="Times New Roman" w:cs="Times New Roman"/>
          <w:sz w:val="32"/>
          <w:szCs w:val="32"/>
        </w:rPr>
        <w:t>ются движущиеся механизмы или другие инженерные решения.   Например, «Дом, который я никогда не видел», «Пугало огородное», «Игрушка-забава для котенка», «Как вода с огнем подружились» – продукт лодка, которая приводится в движение от горящей свечи, «Сила воды» - сооружена ко</w:t>
      </w:r>
      <w:r w:rsidRPr="00462618">
        <w:rPr>
          <w:rFonts w:ascii="Times New Roman" w:hAnsi="Times New Roman" w:cs="Times New Roman"/>
          <w:sz w:val="32"/>
          <w:szCs w:val="32"/>
        </w:rPr>
        <w:t>н</w:t>
      </w:r>
      <w:r w:rsidRPr="00462618">
        <w:rPr>
          <w:rFonts w:ascii="Times New Roman" w:hAnsi="Times New Roman" w:cs="Times New Roman"/>
          <w:sz w:val="32"/>
          <w:szCs w:val="32"/>
        </w:rPr>
        <w:t xml:space="preserve">струкция, где от напора воды включается лампочка и др.  </w:t>
      </w:r>
    </w:p>
    <w:p w:rsidR="00462618" w:rsidRPr="00462618" w:rsidRDefault="00462618" w:rsidP="0046261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2618">
        <w:rPr>
          <w:rFonts w:ascii="Times New Roman" w:hAnsi="Times New Roman" w:cs="Times New Roman"/>
          <w:sz w:val="32"/>
          <w:szCs w:val="32"/>
        </w:rPr>
        <w:t xml:space="preserve">Стало традицией участие детей в публичных презентациях детских проектов в рамках научно-практических конференций в 4 школе и в </w:t>
      </w:r>
      <w:proofErr w:type="spellStart"/>
      <w:r w:rsidRPr="00462618">
        <w:rPr>
          <w:rFonts w:ascii="Times New Roman" w:hAnsi="Times New Roman" w:cs="Times New Roman"/>
          <w:sz w:val="32"/>
          <w:szCs w:val="32"/>
        </w:rPr>
        <w:t>НИПКиПРО</w:t>
      </w:r>
      <w:proofErr w:type="spellEnd"/>
      <w:r w:rsidRPr="00462618">
        <w:rPr>
          <w:rFonts w:ascii="Times New Roman" w:hAnsi="Times New Roman" w:cs="Times New Roman"/>
          <w:sz w:val="32"/>
          <w:szCs w:val="32"/>
        </w:rPr>
        <w:t>, где дети учатся представлять свои работы и отстаивать свою точку зрения перед большой аудиторией.</w:t>
      </w:r>
    </w:p>
    <w:p w:rsidR="00462618" w:rsidRPr="00462618" w:rsidRDefault="00462618" w:rsidP="004626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2618">
        <w:rPr>
          <w:rFonts w:ascii="Times New Roman" w:hAnsi="Times New Roman" w:cs="Times New Roman"/>
          <w:sz w:val="32"/>
          <w:szCs w:val="32"/>
        </w:rPr>
        <w:t xml:space="preserve">Осуществляем работу по краеведческому образованию детей в соответствии с программой </w:t>
      </w:r>
      <w:r w:rsidRPr="00462618">
        <w:rPr>
          <w:rFonts w:ascii="Times New Roman" w:eastAsia="MS Mincho" w:hAnsi="Times New Roman" w:cs="Times New Roman"/>
          <w:spacing w:val="-2"/>
          <w:sz w:val="32"/>
          <w:szCs w:val="32"/>
        </w:rPr>
        <w:t>«Люблю свой родной край»</w:t>
      </w:r>
      <w:r w:rsidRPr="00462618">
        <w:rPr>
          <w:rFonts w:ascii="Times New Roman" w:hAnsi="Times New Roman" w:cs="Times New Roman"/>
          <w:sz w:val="32"/>
          <w:szCs w:val="32"/>
        </w:rPr>
        <w:t xml:space="preserve">, разработанной творческой группой наших педагогов, с применением ТСО.  </w:t>
      </w:r>
      <w:r w:rsidRPr="00462618">
        <w:rPr>
          <w:rFonts w:ascii="Times New Roman" w:eastAsia="MS Mincho" w:hAnsi="Times New Roman" w:cs="Times New Roman"/>
          <w:spacing w:val="-2"/>
          <w:sz w:val="32"/>
          <w:szCs w:val="32"/>
        </w:rPr>
        <w:t xml:space="preserve">В результате освоения программы </w:t>
      </w:r>
      <w:r w:rsidRPr="00462618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проявляют интерес, любознательность к изучению малой родины. С удовольств</w:t>
      </w:r>
      <w:r w:rsidRPr="00462618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462618">
        <w:rPr>
          <w:rFonts w:ascii="Times New Roman" w:eastAsia="Times New Roman" w:hAnsi="Times New Roman" w:cs="Times New Roman"/>
          <w:sz w:val="32"/>
          <w:szCs w:val="32"/>
          <w:lang w:eastAsia="ru-RU"/>
        </w:rPr>
        <w:t>ем включаются в проектную деятельность, в детское коллекционирование, созд</w:t>
      </w:r>
      <w:r w:rsidRPr="00462618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462618">
        <w:rPr>
          <w:rFonts w:ascii="Times New Roman" w:eastAsia="Times New Roman" w:hAnsi="Times New Roman" w:cs="Times New Roman"/>
          <w:sz w:val="32"/>
          <w:szCs w:val="32"/>
          <w:lang w:eastAsia="ru-RU"/>
        </w:rPr>
        <w:t>ние мини-музеев. Отражают свои впечатления о достопримечательностях малой родины в предпочитаемой деятельности: рассказывают, изображают, мод</w:t>
      </w:r>
      <w:r w:rsidRPr="00462618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462618">
        <w:rPr>
          <w:rFonts w:ascii="Times New Roman" w:eastAsia="Times New Roman" w:hAnsi="Times New Roman" w:cs="Times New Roman"/>
          <w:sz w:val="32"/>
          <w:szCs w:val="32"/>
          <w:lang w:eastAsia="ru-RU"/>
        </w:rPr>
        <w:t>лируют.</w:t>
      </w:r>
    </w:p>
    <w:p w:rsidR="00462618" w:rsidRPr="00462618" w:rsidRDefault="00462618" w:rsidP="0046261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2618">
        <w:rPr>
          <w:rFonts w:ascii="Times New Roman" w:hAnsi="Times New Roman" w:cs="Times New Roman"/>
          <w:sz w:val="32"/>
          <w:szCs w:val="32"/>
        </w:rPr>
        <w:lastRenderedPageBreak/>
        <w:t>С целью повышения познавательных интересов и познавательных действий каждого ребенка, расширения социальных контактов, развития интереса детей  к новым видам игровой деятельности, наш детский сад сотрудничает с учрежд</w:t>
      </w:r>
      <w:r w:rsidRPr="00462618">
        <w:rPr>
          <w:rFonts w:ascii="Times New Roman" w:hAnsi="Times New Roman" w:cs="Times New Roman"/>
          <w:sz w:val="32"/>
          <w:szCs w:val="32"/>
        </w:rPr>
        <w:t>е</w:t>
      </w:r>
      <w:r w:rsidRPr="00462618">
        <w:rPr>
          <w:rFonts w:ascii="Times New Roman" w:hAnsi="Times New Roman" w:cs="Times New Roman"/>
          <w:sz w:val="32"/>
          <w:szCs w:val="32"/>
        </w:rPr>
        <w:t>ниями дополнительного образования детей и другими образовательными учре</w:t>
      </w:r>
      <w:r w:rsidRPr="00462618">
        <w:rPr>
          <w:rFonts w:ascii="Times New Roman" w:hAnsi="Times New Roman" w:cs="Times New Roman"/>
          <w:sz w:val="32"/>
          <w:szCs w:val="32"/>
        </w:rPr>
        <w:t>ж</w:t>
      </w:r>
      <w:r w:rsidRPr="00462618">
        <w:rPr>
          <w:rFonts w:ascii="Times New Roman" w:hAnsi="Times New Roman" w:cs="Times New Roman"/>
          <w:sz w:val="32"/>
          <w:szCs w:val="32"/>
        </w:rPr>
        <w:t>дениями поселка. У воспитанников старшего возраста есть возможность обучат</w:t>
      </w:r>
      <w:r w:rsidRPr="00462618">
        <w:rPr>
          <w:rFonts w:ascii="Times New Roman" w:hAnsi="Times New Roman" w:cs="Times New Roman"/>
          <w:sz w:val="32"/>
          <w:szCs w:val="32"/>
        </w:rPr>
        <w:t>ь</w:t>
      </w:r>
      <w:r w:rsidRPr="00462618">
        <w:rPr>
          <w:rFonts w:ascii="Times New Roman" w:hAnsi="Times New Roman" w:cs="Times New Roman"/>
          <w:sz w:val="32"/>
          <w:szCs w:val="32"/>
        </w:rPr>
        <w:t>ся игре в шашки с тренером ДЮСШ, участвовать в опытно-экспериментальной и исследовательской деятельности в лаборатории нескучных наук с педагогом ЦДОД «Спутник», посещать мероприятия детской библиотеки, экол</w:t>
      </w:r>
      <w:r w:rsidRPr="00462618">
        <w:rPr>
          <w:rFonts w:ascii="Times New Roman" w:hAnsi="Times New Roman" w:cs="Times New Roman"/>
          <w:sz w:val="32"/>
          <w:szCs w:val="32"/>
        </w:rPr>
        <w:t>о</w:t>
      </w:r>
      <w:r w:rsidRPr="00462618">
        <w:rPr>
          <w:rFonts w:ascii="Times New Roman" w:hAnsi="Times New Roman" w:cs="Times New Roman"/>
          <w:sz w:val="32"/>
          <w:szCs w:val="32"/>
        </w:rPr>
        <w:t xml:space="preserve">гического музея Гимназии №1, </w:t>
      </w:r>
      <w:proofErr w:type="spellStart"/>
      <w:r w:rsidR="00014E85">
        <w:rPr>
          <w:rFonts w:ascii="Times New Roman" w:hAnsi="Times New Roman" w:cs="Times New Roman"/>
          <w:sz w:val="32"/>
          <w:szCs w:val="32"/>
        </w:rPr>
        <w:t>Линевского</w:t>
      </w:r>
      <w:proofErr w:type="spellEnd"/>
      <w:r w:rsidR="00014E85">
        <w:rPr>
          <w:rFonts w:ascii="Times New Roman" w:hAnsi="Times New Roman" w:cs="Times New Roman"/>
          <w:sz w:val="32"/>
          <w:szCs w:val="32"/>
        </w:rPr>
        <w:t xml:space="preserve"> ДК, художественной школы, центра детского технического творчества «Спутник»</w:t>
      </w:r>
      <w:r w:rsidRPr="00462618">
        <w:rPr>
          <w:rFonts w:ascii="Times New Roman" w:hAnsi="Times New Roman" w:cs="Times New Roman"/>
          <w:sz w:val="32"/>
          <w:szCs w:val="32"/>
        </w:rPr>
        <w:t>.</w:t>
      </w:r>
      <w:r w:rsidRPr="0046261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462618" w:rsidRPr="00462618" w:rsidRDefault="00462618" w:rsidP="0046261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2618">
        <w:rPr>
          <w:rFonts w:ascii="Times New Roman" w:hAnsi="Times New Roman" w:cs="Times New Roman"/>
          <w:sz w:val="32"/>
          <w:szCs w:val="32"/>
        </w:rPr>
        <w:t>В детском саду постоянно совершенствуются условия для развития детей,  обеспечивается доступность всех функциональных пространств детского сада.  Переоборудовано детское кафе, функционирует галерея творческих работ, где п</w:t>
      </w:r>
      <w:r w:rsidRPr="00462618">
        <w:rPr>
          <w:rFonts w:ascii="Times New Roman" w:hAnsi="Times New Roman" w:cs="Times New Roman"/>
          <w:sz w:val="32"/>
          <w:szCs w:val="32"/>
        </w:rPr>
        <w:t>о</w:t>
      </w:r>
      <w:r w:rsidRPr="00462618">
        <w:rPr>
          <w:rFonts w:ascii="Times New Roman" w:hAnsi="Times New Roman" w:cs="Times New Roman"/>
          <w:sz w:val="32"/>
          <w:szCs w:val="32"/>
        </w:rPr>
        <w:t xml:space="preserve">стоянно действуют выставки совместных работ детей, родителей и педагогов. </w:t>
      </w:r>
    </w:p>
    <w:p w:rsidR="00014E85" w:rsidRDefault="00462618" w:rsidP="0046261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2618">
        <w:rPr>
          <w:rFonts w:ascii="Times New Roman" w:hAnsi="Times New Roman" w:cs="Times New Roman"/>
          <w:sz w:val="32"/>
          <w:szCs w:val="32"/>
        </w:rPr>
        <w:t xml:space="preserve">Приобретены комплекты конструкторов </w:t>
      </w:r>
      <w:proofErr w:type="spellStart"/>
      <w:r w:rsidRPr="00462618">
        <w:rPr>
          <w:rFonts w:ascii="Times New Roman" w:hAnsi="Times New Roman" w:cs="Times New Roman"/>
          <w:sz w:val="32"/>
          <w:szCs w:val="32"/>
        </w:rPr>
        <w:t>кубаро</w:t>
      </w:r>
      <w:proofErr w:type="spellEnd"/>
      <w:r w:rsidRPr="00462618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462618">
        <w:rPr>
          <w:rFonts w:ascii="Times New Roman" w:hAnsi="Times New Roman" w:cs="Times New Roman"/>
          <w:sz w:val="32"/>
          <w:szCs w:val="32"/>
        </w:rPr>
        <w:t>Лего</w:t>
      </w:r>
      <w:proofErr w:type="spellEnd"/>
      <w:r w:rsidRPr="004626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62618">
        <w:rPr>
          <w:rFonts w:ascii="Times New Roman" w:hAnsi="Times New Roman" w:cs="Times New Roman"/>
          <w:sz w:val="32"/>
          <w:szCs w:val="32"/>
        </w:rPr>
        <w:t>Ведо</w:t>
      </w:r>
      <w:proofErr w:type="spellEnd"/>
      <w:r w:rsidRPr="00462618">
        <w:rPr>
          <w:rFonts w:ascii="Times New Roman" w:hAnsi="Times New Roman" w:cs="Times New Roman"/>
          <w:sz w:val="32"/>
          <w:szCs w:val="32"/>
        </w:rPr>
        <w:t>. Занятия по конструированию и робототехнике с данным оборудованием очень интересны д</w:t>
      </w:r>
      <w:r w:rsidRPr="00462618">
        <w:rPr>
          <w:rFonts w:ascii="Times New Roman" w:hAnsi="Times New Roman" w:cs="Times New Roman"/>
          <w:sz w:val="32"/>
          <w:szCs w:val="32"/>
        </w:rPr>
        <w:t>е</w:t>
      </w:r>
      <w:r w:rsidRPr="00462618">
        <w:rPr>
          <w:rFonts w:ascii="Times New Roman" w:hAnsi="Times New Roman" w:cs="Times New Roman"/>
          <w:sz w:val="32"/>
          <w:szCs w:val="32"/>
        </w:rPr>
        <w:t>тям, способствуют развитию у детей инженерного мышления и детского технич</w:t>
      </w:r>
      <w:r w:rsidRPr="00462618">
        <w:rPr>
          <w:rFonts w:ascii="Times New Roman" w:hAnsi="Times New Roman" w:cs="Times New Roman"/>
          <w:sz w:val="32"/>
          <w:szCs w:val="32"/>
        </w:rPr>
        <w:t>е</w:t>
      </w:r>
      <w:r w:rsidRPr="00462618">
        <w:rPr>
          <w:rFonts w:ascii="Times New Roman" w:hAnsi="Times New Roman" w:cs="Times New Roman"/>
          <w:sz w:val="32"/>
          <w:szCs w:val="32"/>
        </w:rPr>
        <w:t xml:space="preserve">ского творчества. </w:t>
      </w:r>
    </w:p>
    <w:p w:rsidR="00462618" w:rsidRPr="00462618" w:rsidRDefault="00462618" w:rsidP="0046261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2618">
        <w:rPr>
          <w:rFonts w:ascii="Times New Roman" w:hAnsi="Times New Roman" w:cs="Times New Roman"/>
          <w:sz w:val="32"/>
          <w:szCs w:val="32"/>
        </w:rPr>
        <w:t>Таким образом, создаются условия для выявления и развития интересов д</w:t>
      </w:r>
      <w:r w:rsidRPr="00462618">
        <w:rPr>
          <w:rFonts w:ascii="Times New Roman" w:hAnsi="Times New Roman" w:cs="Times New Roman"/>
          <w:sz w:val="32"/>
          <w:szCs w:val="32"/>
        </w:rPr>
        <w:t>е</w:t>
      </w:r>
      <w:r w:rsidRPr="00462618">
        <w:rPr>
          <w:rFonts w:ascii="Times New Roman" w:hAnsi="Times New Roman" w:cs="Times New Roman"/>
          <w:sz w:val="32"/>
          <w:szCs w:val="32"/>
        </w:rPr>
        <w:t xml:space="preserve">тей, поддержи их инициативы и самостоятельности, возможности выбора видов активности и гармоничного развития детей в разных видах детской деятельности  в рамках сотрудничества детей и взрослых. </w:t>
      </w:r>
    </w:p>
    <w:p w:rsidR="00462618" w:rsidRPr="00462618" w:rsidRDefault="00462618" w:rsidP="0046261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2618">
        <w:rPr>
          <w:rFonts w:ascii="Times New Roman" w:hAnsi="Times New Roman" w:cs="Times New Roman"/>
          <w:sz w:val="32"/>
          <w:szCs w:val="32"/>
        </w:rPr>
        <w:t>Особое внимание в работе по подготовке детей к школе уделяем работе с семьями, которая заключается в помощи родителям приобрести необходимые п</w:t>
      </w:r>
      <w:r w:rsidRPr="00462618">
        <w:rPr>
          <w:rFonts w:ascii="Times New Roman" w:hAnsi="Times New Roman" w:cs="Times New Roman"/>
          <w:sz w:val="32"/>
          <w:szCs w:val="32"/>
        </w:rPr>
        <w:t>е</w:t>
      </w:r>
      <w:r w:rsidRPr="00462618">
        <w:rPr>
          <w:rFonts w:ascii="Times New Roman" w:hAnsi="Times New Roman" w:cs="Times New Roman"/>
          <w:sz w:val="32"/>
          <w:szCs w:val="32"/>
        </w:rPr>
        <w:t>дагогические  знания, знакомстве с практическими методами работы по подгото</w:t>
      </w:r>
      <w:r w:rsidRPr="00462618">
        <w:rPr>
          <w:rFonts w:ascii="Times New Roman" w:hAnsi="Times New Roman" w:cs="Times New Roman"/>
          <w:sz w:val="32"/>
          <w:szCs w:val="32"/>
        </w:rPr>
        <w:t>в</w:t>
      </w:r>
      <w:r w:rsidRPr="00462618">
        <w:rPr>
          <w:rFonts w:ascii="Times New Roman" w:hAnsi="Times New Roman" w:cs="Times New Roman"/>
          <w:sz w:val="32"/>
          <w:szCs w:val="32"/>
        </w:rPr>
        <w:t>ке детей к школе. Ни для кого не секрет, что есть родители, которые интересую</w:t>
      </w:r>
      <w:r w:rsidRPr="00462618">
        <w:rPr>
          <w:rFonts w:ascii="Times New Roman" w:hAnsi="Times New Roman" w:cs="Times New Roman"/>
          <w:sz w:val="32"/>
          <w:szCs w:val="32"/>
        </w:rPr>
        <w:t>т</w:t>
      </w:r>
      <w:r w:rsidRPr="00462618">
        <w:rPr>
          <w:rFonts w:ascii="Times New Roman" w:hAnsi="Times New Roman" w:cs="Times New Roman"/>
          <w:sz w:val="32"/>
          <w:szCs w:val="32"/>
        </w:rPr>
        <w:t>ся успехами и затруднениями своих детей, сами выходят с запросами и предлож</w:t>
      </w:r>
      <w:r w:rsidRPr="00462618">
        <w:rPr>
          <w:rFonts w:ascii="Times New Roman" w:hAnsi="Times New Roman" w:cs="Times New Roman"/>
          <w:sz w:val="32"/>
          <w:szCs w:val="32"/>
        </w:rPr>
        <w:t>е</w:t>
      </w:r>
      <w:r w:rsidRPr="00462618">
        <w:rPr>
          <w:rFonts w:ascii="Times New Roman" w:hAnsi="Times New Roman" w:cs="Times New Roman"/>
          <w:sz w:val="32"/>
          <w:szCs w:val="32"/>
        </w:rPr>
        <w:t>ниями, с удовольствием участвуют в жизни группы и ДОУ. Но есть и такие род</w:t>
      </w:r>
      <w:r w:rsidRPr="00462618">
        <w:rPr>
          <w:rFonts w:ascii="Times New Roman" w:hAnsi="Times New Roman" w:cs="Times New Roman"/>
          <w:sz w:val="32"/>
          <w:szCs w:val="32"/>
        </w:rPr>
        <w:t>и</w:t>
      </w:r>
      <w:r w:rsidRPr="00462618">
        <w:rPr>
          <w:rFonts w:ascii="Times New Roman" w:hAnsi="Times New Roman" w:cs="Times New Roman"/>
          <w:sz w:val="32"/>
          <w:szCs w:val="32"/>
        </w:rPr>
        <w:t>тели, которые просто уклоняются от участия в воспитании своих детей. Как пр</w:t>
      </w:r>
      <w:r w:rsidRPr="00462618">
        <w:rPr>
          <w:rFonts w:ascii="Times New Roman" w:hAnsi="Times New Roman" w:cs="Times New Roman"/>
          <w:sz w:val="32"/>
          <w:szCs w:val="32"/>
        </w:rPr>
        <w:t>а</w:t>
      </w:r>
      <w:r w:rsidRPr="00462618">
        <w:rPr>
          <w:rFonts w:ascii="Times New Roman" w:hAnsi="Times New Roman" w:cs="Times New Roman"/>
          <w:sz w:val="32"/>
          <w:szCs w:val="32"/>
        </w:rPr>
        <w:t xml:space="preserve">вило, дети таких родителей часто не </w:t>
      </w:r>
      <w:r w:rsidRPr="00462618">
        <w:rPr>
          <w:rFonts w:ascii="Times New Roman" w:hAnsi="Times New Roman" w:cs="Times New Roman"/>
          <w:sz w:val="32"/>
          <w:szCs w:val="32"/>
        </w:rPr>
        <w:lastRenderedPageBreak/>
        <w:t>усваивают программу, имеют нарушения в поведении, развитии. Такие семьи особенно нуждаются в психолого-педагогической помощи, и наши специалисты применяют всяческие меры для в</w:t>
      </w:r>
      <w:r w:rsidRPr="00462618">
        <w:rPr>
          <w:rFonts w:ascii="Times New Roman" w:hAnsi="Times New Roman" w:cs="Times New Roman"/>
          <w:sz w:val="32"/>
          <w:szCs w:val="32"/>
        </w:rPr>
        <w:t>о</w:t>
      </w:r>
      <w:r w:rsidRPr="00462618">
        <w:rPr>
          <w:rFonts w:ascii="Times New Roman" w:hAnsi="Times New Roman" w:cs="Times New Roman"/>
          <w:sz w:val="32"/>
          <w:szCs w:val="32"/>
        </w:rPr>
        <w:t xml:space="preserve">влечения таких родителей в воспитательно-образовательный процесс. </w:t>
      </w:r>
    </w:p>
    <w:p w:rsidR="00462618" w:rsidRPr="00462618" w:rsidRDefault="00462618" w:rsidP="0046261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2618">
        <w:rPr>
          <w:rFonts w:ascii="Times New Roman" w:hAnsi="Times New Roman" w:cs="Times New Roman"/>
          <w:sz w:val="32"/>
          <w:szCs w:val="32"/>
        </w:rPr>
        <w:t>С 2011 года в детском саду успешно функционирует клуб «Успешный пе</w:t>
      </w:r>
      <w:r w:rsidRPr="00462618">
        <w:rPr>
          <w:rFonts w:ascii="Times New Roman" w:hAnsi="Times New Roman" w:cs="Times New Roman"/>
          <w:sz w:val="32"/>
          <w:szCs w:val="32"/>
        </w:rPr>
        <w:t>р</w:t>
      </w:r>
      <w:r w:rsidRPr="00462618">
        <w:rPr>
          <w:rFonts w:ascii="Times New Roman" w:hAnsi="Times New Roman" w:cs="Times New Roman"/>
          <w:sz w:val="32"/>
          <w:szCs w:val="32"/>
        </w:rPr>
        <w:t xml:space="preserve">воклассник» для родителей детей 5-7 лет. Основная цель работы клуба: оказание помощи родителям детей, имеющим трудности в освоении программы </w:t>
      </w:r>
      <w:proofErr w:type="gramStart"/>
      <w:r w:rsidRPr="00462618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462618">
        <w:rPr>
          <w:rFonts w:ascii="Times New Roman" w:hAnsi="Times New Roman" w:cs="Times New Roman"/>
          <w:sz w:val="32"/>
          <w:szCs w:val="32"/>
        </w:rPr>
        <w:t>.</w:t>
      </w:r>
    </w:p>
    <w:p w:rsidR="00462618" w:rsidRPr="00462618" w:rsidRDefault="00462618" w:rsidP="0046261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2618">
        <w:rPr>
          <w:rFonts w:ascii="Times New Roman" w:hAnsi="Times New Roman" w:cs="Times New Roman"/>
          <w:sz w:val="32"/>
          <w:szCs w:val="32"/>
        </w:rPr>
        <w:t>Установлению тесного контакта с родителями способствует пр</w:t>
      </w:r>
      <w:r w:rsidRPr="00462618">
        <w:rPr>
          <w:rFonts w:ascii="Times New Roman" w:hAnsi="Times New Roman" w:cs="Times New Roman"/>
          <w:sz w:val="32"/>
          <w:szCs w:val="32"/>
        </w:rPr>
        <w:t>и</w:t>
      </w:r>
      <w:r w:rsidRPr="00462618">
        <w:rPr>
          <w:rFonts w:ascii="Times New Roman" w:hAnsi="Times New Roman" w:cs="Times New Roman"/>
          <w:sz w:val="32"/>
          <w:szCs w:val="32"/>
        </w:rPr>
        <w:t xml:space="preserve">менение активных форм работы: </w:t>
      </w:r>
      <w:r w:rsidRPr="007206AD">
        <w:rPr>
          <w:rFonts w:ascii="Times New Roman" w:hAnsi="Times New Roman" w:cs="Times New Roman"/>
          <w:sz w:val="32"/>
          <w:szCs w:val="32"/>
          <w:highlight w:val="lightGray"/>
        </w:rPr>
        <w:t>семинары-практикумы, интерактивные презе</w:t>
      </w:r>
      <w:r w:rsidRPr="007206AD">
        <w:rPr>
          <w:rFonts w:ascii="Times New Roman" w:hAnsi="Times New Roman" w:cs="Times New Roman"/>
          <w:sz w:val="32"/>
          <w:szCs w:val="32"/>
          <w:highlight w:val="lightGray"/>
        </w:rPr>
        <w:t>н</w:t>
      </w:r>
      <w:r w:rsidRPr="007206AD">
        <w:rPr>
          <w:rFonts w:ascii="Times New Roman" w:hAnsi="Times New Roman" w:cs="Times New Roman"/>
          <w:sz w:val="32"/>
          <w:szCs w:val="32"/>
          <w:highlight w:val="lightGray"/>
        </w:rPr>
        <w:t>тации, встречи с элементами тренинга, дискуссии, гостиные, познавательно-игровые викторины</w:t>
      </w:r>
      <w:r w:rsidRPr="00462618">
        <w:rPr>
          <w:rFonts w:ascii="Times New Roman" w:hAnsi="Times New Roman" w:cs="Times New Roman"/>
          <w:sz w:val="32"/>
          <w:szCs w:val="32"/>
        </w:rPr>
        <w:t>. Атмосфера наших занятий доброжелательная и свободная, позволяет нам вовлечь родителей в игровую деятельность, отвлечь их от забот и хлопот, и на время погрузить в мир детства. Меняется даже настроение: из серьезных и озабоченных людей они превращаются в веселых и шаловливых, с удовольствием участвуют в предложенных игровых ситуациях. Расставаясь с н</w:t>
      </w:r>
      <w:r w:rsidRPr="00462618">
        <w:rPr>
          <w:rFonts w:ascii="Times New Roman" w:hAnsi="Times New Roman" w:cs="Times New Roman"/>
          <w:sz w:val="32"/>
          <w:szCs w:val="32"/>
        </w:rPr>
        <w:t>и</w:t>
      </w:r>
      <w:r w:rsidRPr="00462618">
        <w:rPr>
          <w:rFonts w:ascii="Times New Roman" w:hAnsi="Times New Roman" w:cs="Times New Roman"/>
          <w:sz w:val="32"/>
          <w:szCs w:val="32"/>
        </w:rPr>
        <w:t>ми, мы уверены, что родители обязательно привнесут свои впечатления в общ</w:t>
      </w:r>
      <w:r w:rsidRPr="00462618">
        <w:rPr>
          <w:rFonts w:ascii="Times New Roman" w:hAnsi="Times New Roman" w:cs="Times New Roman"/>
          <w:sz w:val="32"/>
          <w:szCs w:val="32"/>
        </w:rPr>
        <w:t>е</w:t>
      </w:r>
      <w:r w:rsidRPr="00462618">
        <w:rPr>
          <w:rFonts w:ascii="Times New Roman" w:hAnsi="Times New Roman" w:cs="Times New Roman"/>
          <w:sz w:val="32"/>
          <w:szCs w:val="32"/>
        </w:rPr>
        <w:t xml:space="preserve">ние с детьми и непременно придут на следующее занятие. </w:t>
      </w:r>
    </w:p>
    <w:p w:rsidR="00462618" w:rsidRPr="00462618" w:rsidRDefault="00462618" w:rsidP="0046261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2618">
        <w:rPr>
          <w:rFonts w:ascii="Times New Roman" w:hAnsi="Times New Roman" w:cs="Times New Roman"/>
          <w:sz w:val="32"/>
          <w:szCs w:val="32"/>
        </w:rPr>
        <w:t>Учитываем пожелания родителей в получении информации в разных фо</w:t>
      </w:r>
      <w:r w:rsidRPr="00462618">
        <w:rPr>
          <w:rFonts w:ascii="Times New Roman" w:hAnsi="Times New Roman" w:cs="Times New Roman"/>
          <w:sz w:val="32"/>
          <w:szCs w:val="32"/>
        </w:rPr>
        <w:t>р</w:t>
      </w:r>
      <w:r w:rsidRPr="00462618">
        <w:rPr>
          <w:rFonts w:ascii="Times New Roman" w:hAnsi="Times New Roman" w:cs="Times New Roman"/>
          <w:sz w:val="32"/>
          <w:szCs w:val="32"/>
        </w:rPr>
        <w:t xml:space="preserve">мах. </w:t>
      </w:r>
      <w:r w:rsidR="007C3F44" w:rsidRPr="007C3F44">
        <w:rPr>
          <w:rFonts w:ascii="Times New Roman" w:hAnsi="Times New Roman" w:cs="Times New Roman"/>
          <w:sz w:val="32"/>
          <w:szCs w:val="32"/>
        </w:rPr>
        <w:t>О</w:t>
      </w:r>
      <w:r w:rsidRPr="007C3F44">
        <w:rPr>
          <w:rFonts w:ascii="Times New Roman" w:hAnsi="Times New Roman" w:cs="Times New Roman"/>
          <w:sz w:val="32"/>
          <w:szCs w:val="32"/>
        </w:rPr>
        <w:t>рганизуем</w:t>
      </w:r>
      <w:r w:rsidR="007C3F44" w:rsidRPr="007C3F44">
        <w:rPr>
          <w:rFonts w:ascii="Times New Roman" w:hAnsi="Times New Roman" w:cs="Times New Roman"/>
          <w:sz w:val="32"/>
          <w:szCs w:val="32"/>
        </w:rPr>
        <w:t xml:space="preserve"> </w:t>
      </w:r>
      <w:r w:rsidRPr="007C3F44">
        <w:rPr>
          <w:rFonts w:ascii="Times New Roman" w:hAnsi="Times New Roman" w:cs="Times New Roman"/>
          <w:sz w:val="32"/>
          <w:szCs w:val="32"/>
        </w:rPr>
        <w:t xml:space="preserve"> заочную форму сотрудничества семьи и ДОУ:</w:t>
      </w:r>
      <w:r w:rsidRPr="007C3F44">
        <w:rPr>
          <w:rFonts w:ascii="Times New Roman" w:hAnsi="Times New Roman" w:cs="Times New Roman"/>
          <w:sz w:val="32"/>
          <w:szCs w:val="32"/>
          <w:highlight w:val="lightGray"/>
        </w:rPr>
        <w:t xml:space="preserve"> через периодическое издание для родителей, газету «Вести из Родничка». </w:t>
      </w:r>
      <w:proofErr w:type="gramStart"/>
      <w:r w:rsidRPr="007C3F44">
        <w:rPr>
          <w:rFonts w:ascii="Times New Roman" w:hAnsi="Times New Roman" w:cs="Times New Roman"/>
          <w:sz w:val="32"/>
          <w:szCs w:val="32"/>
          <w:highlight w:val="lightGray"/>
        </w:rPr>
        <w:t>На сайте н</w:t>
      </w:r>
      <w:r w:rsidRPr="007C3F44">
        <w:rPr>
          <w:rFonts w:ascii="Times New Roman" w:hAnsi="Times New Roman" w:cs="Times New Roman"/>
          <w:sz w:val="32"/>
          <w:szCs w:val="32"/>
          <w:highlight w:val="lightGray"/>
        </w:rPr>
        <w:t>а</w:t>
      </w:r>
      <w:r w:rsidRPr="007C3F44">
        <w:rPr>
          <w:rFonts w:ascii="Times New Roman" w:hAnsi="Times New Roman" w:cs="Times New Roman"/>
          <w:sz w:val="32"/>
          <w:szCs w:val="32"/>
          <w:highlight w:val="lightGray"/>
        </w:rPr>
        <w:t>шего ДОУ в рубрике «Для Вас, родители!» выделен целый раздел «Подготовка детей к обучению в школе».</w:t>
      </w:r>
      <w:proofErr w:type="gramEnd"/>
      <w:r w:rsidRPr="007C3F44">
        <w:rPr>
          <w:rFonts w:ascii="Times New Roman" w:hAnsi="Times New Roman" w:cs="Times New Roman"/>
          <w:sz w:val="32"/>
          <w:szCs w:val="32"/>
          <w:highlight w:val="lightGray"/>
        </w:rPr>
        <w:t xml:space="preserve"> Здесь мы предлагаем вниманию родителей информ</w:t>
      </w:r>
      <w:r w:rsidRPr="007C3F44">
        <w:rPr>
          <w:rFonts w:ascii="Times New Roman" w:hAnsi="Times New Roman" w:cs="Times New Roman"/>
          <w:sz w:val="32"/>
          <w:szCs w:val="32"/>
          <w:highlight w:val="lightGray"/>
        </w:rPr>
        <w:t>а</w:t>
      </w:r>
      <w:r w:rsidRPr="007C3F44">
        <w:rPr>
          <w:rFonts w:ascii="Times New Roman" w:hAnsi="Times New Roman" w:cs="Times New Roman"/>
          <w:sz w:val="32"/>
          <w:szCs w:val="32"/>
          <w:highlight w:val="lightGray"/>
        </w:rPr>
        <w:t>цию специалистов ДОУ, даем полезные ссылки на  Всероссийские порталы д</w:t>
      </w:r>
      <w:r w:rsidRPr="007C3F44">
        <w:rPr>
          <w:rFonts w:ascii="Times New Roman" w:hAnsi="Times New Roman" w:cs="Times New Roman"/>
          <w:sz w:val="32"/>
          <w:szCs w:val="32"/>
          <w:highlight w:val="lightGray"/>
        </w:rPr>
        <w:t>о</w:t>
      </w:r>
      <w:r w:rsidRPr="007C3F44">
        <w:rPr>
          <w:rFonts w:ascii="Times New Roman" w:hAnsi="Times New Roman" w:cs="Times New Roman"/>
          <w:sz w:val="32"/>
          <w:szCs w:val="32"/>
          <w:highlight w:val="lightGray"/>
        </w:rPr>
        <w:t>школьного образования, предлагаем практический материал, помогающий род</w:t>
      </w:r>
      <w:r w:rsidRPr="007C3F44">
        <w:rPr>
          <w:rFonts w:ascii="Times New Roman" w:hAnsi="Times New Roman" w:cs="Times New Roman"/>
          <w:sz w:val="32"/>
          <w:szCs w:val="32"/>
          <w:highlight w:val="lightGray"/>
        </w:rPr>
        <w:t>и</w:t>
      </w:r>
      <w:r w:rsidRPr="007C3F44">
        <w:rPr>
          <w:rFonts w:ascii="Times New Roman" w:hAnsi="Times New Roman" w:cs="Times New Roman"/>
          <w:sz w:val="32"/>
          <w:szCs w:val="32"/>
          <w:highlight w:val="lightGray"/>
        </w:rPr>
        <w:t>телям организовать игровую деятельность с ребенком дома. Раздел постоянно о</w:t>
      </w:r>
      <w:r w:rsidRPr="007C3F44">
        <w:rPr>
          <w:rFonts w:ascii="Times New Roman" w:hAnsi="Times New Roman" w:cs="Times New Roman"/>
          <w:sz w:val="32"/>
          <w:szCs w:val="32"/>
          <w:highlight w:val="lightGray"/>
        </w:rPr>
        <w:t>б</w:t>
      </w:r>
      <w:r w:rsidRPr="007C3F44">
        <w:rPr>
          <w:rFonts w:ascii="Times New Roman" w:hAnsi="Times New Roman" w:cs="Times New Roman"/>
          <w:sz w:val="32"/>
          <w:szCs w:val="32"/>
          <w:highlight w:val="lightGray"/>
        </w:rPr>
        <w:t>новляется новыми материалами.</w:t>
      </w:r>
      <w:r w:rsidRPr="0046261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2618" w:rsidRPr="00462618" w:rsidRDefault="00462618" w:rsidP="0046261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5"/>
          <w:sz w:val="32"/>
          <w:szCs w:val="32"/>
        </w:rPr>
      </w:pPr>
      <w:r w:rsidRPr="00462618">
        <w:rPr>
          <w:rFonts w:ascii="Times New Roman" w:hAnsi="Times New Roman" w:cs="Times New Roman"/>
          <w:sz w:val="32"/>
          <w:szCs w:val="32"/>
        </w:rPr>
        <w:t>Система работы по подготовке к школе позволяет нам получать</w:t>
      </w:r>
      <w:r w:rsidRPr="004626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стабильные положительные результаты. Педагоги школ р.п. Линево в течение ряда лет отм</w:t>
      </w:r>
      <w:r w:rsidRPr="00462618">
        <w:rPr>
          <w:rFonts w:ascii="Times New Roman" w:hAnsi="Times New Roman" w:cs="Times New Roman"/>
          <w:color w:val="000000" w:themeColor="text1"/>
          <w:sz w:val="32"/>
          <w:szCs w:val="32"/>
        </w:rPr>
        <w:t>е</w:t>
      </w:r>
      <w:r w:rsidRPr="004626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чают хорошую подготовку выпускников детского сада. </w:t>
      </w:r>
      <w:r w:rsidRPr="00A64D60">
        <w:rPr>
          <w:rFonts w:ascii="Times New Roman" w:hAnsi="Times New Roman" w:cs="Times New Roman"/>
          <w:color w:val="000000" w:themeColor="text1"/>
          <w:sz w:val="32"/>
          <w:szCs w:val="32"/>
          <w:highlight w:val="lightGray"/>
        </w:rPr>
        <w:t>По результатам монит</w:t>
      </w:r>
      <w:r w:rsidRPr="00A64D60">
        <w:rPr>
          <w:rFonts w:ascii="Times New Roman" w:hAnsi="Times New Roman" w:cs="Times New Roman"/>
          <w:color w:val="000000" w:themeColor="text1"/>
          <w:sz w:val="32"/>
          <w:szCs w:val="32"/>
          <w:highlight w:val="lightGray"/>
        </w:rPr>
        <w:t>о</w:t>
      </w:r>
      <w:r w:rsidRPr="00A64D60">
        <w:rPr>
          <w:rFonts w:ascii="Times New Roman" w:hAnsi="Times New Roman" w:cs="Times New Roman"/>
          <w:color w:val="000000" w:themeColor="text1"/>
          <w:sz w:val="32"/>
          <w:szCs w:val="32"/>
          <w:highlight w:val="lightGray"/>
        </w:rPr>
        <w:t xml:space="preserve">ринга адаптации детей к условиям школы и успеваемости детей в первых классах школ р.п. </w:t>
      </w:r>
      <w:r w:rsidRPr="00A64D60">
        <w:rPr>
          <w:rFonts w:ascii="Times New Roman" w:hAnsi="Times New Roman" w:cs="Times New Roman"/>
          <w:color w:val="000000" w:themeColor="text1"/>
          <w:sz w:val="32"/>
          <w:szCs w:val="32"/>
          <w:highlight w:val="lightGray"/>
        </w:rPr>
        <w:lastRenderedPageBreak/>
        <w:t xml:space="preserve">Линево, наблюдается положительная динамика </w:t>
      </w:r>
      <w:r w:rsidRPr="00A64D60">
        <w:rPr>
          <w:rFonts w:ascii="Times New Roman" w:hAnsi="Times New Roman" w:cs="Times New Roman"/>
          <w:color w:val="000000" w:themeColor="text1"/>
          <w:spacing w:val="-5"/>
          <w:sz w:val="32"/>
          <w:szCs w:val="32"/>
          <w:highlight w:val="lightGray"/>
        </w:rPr>
        <w:t>в развитии воспитанн</w:t>
      </w:r>
      <w:r w:rsidRPr="00A64D60">
        <w:rPr>
          <w:rFonts w:ascii="Times New Roman" w:hAnsi="Times New Roman" w:cs="Times New Roman"/>
          <w:color w:val="000000" w:themeColor="text1"/>
          <w:spacing w:val="-5"/>
          <w:sz w:val="32"/>
          <w:szCs w:val="32"/>
          <w:highlight w:val="lightGray"/>
        </w:rPr>
        <w:t>и</w:t>
      </w:r>
      <w:r w:rsidRPr="00A64D60">
        <w:rPr>
          <w:rFonts w:ascii="Times New Roman" w:hAnsi="Times New Roman" w:cs="Times New Roman"/>
          <w:color w:val="000000" w:themeColor="text1"/>
          <w:spacing w:val="-5"/>
          <w:sz w:val="32"/>
          <w:szCs w:val="32"/>
          <w:highlight w:val="lightGray"/>
        </w:rPr>
        <w:t>ков: в 2019  году количество детей с легкой и средней степенью адаптации к новым условиям  составило 99 %, а уровень хорошей успеваемости (учеба на 4 и 5) составил  87 % детей</w:t>
      </w:r>
      <w:r w:rsidRPr="00462618">
        <w:rPr>
          <w:rFonts w:ascii="Times New Roman" w:hAnsi="Times New Roman" w:cs="Times New Roman"/>
          <w:color w:val="000000" w:themeColor="text1"/>
          <w:spacing w:val="-5"/>
          <w:sz w:val="32"/>
          <w:szCs w:val="32"/>
        </w:rPr>
        <w:t>.</w:t>
      </w:r>
    </w:p>
    <w:p w:rsidR="00462618" w:rsidRPr="00462618" w:rsidRDefault="00462618" w:rsidP="00462618">
      <w:pPr>
        <w:spacing w:after="0"/>
        <w:ind w:firstLine="709"/>
        <w:jc w:val="both"/>
        <w:rPr>
          <w:rStyle w:val="a6"/>
          <w:rFonts w:ascii="Times New Roman" w:hAnsi="Times New Roman" w:cs="Times New Roman"/>
          <w:sz w:val="32"/>
          <w:szCs w:val="32"/>
        </w:rPr>
      </w:pPr>
      <w:r w:rsidRPr="00462618">
        <w:rPr>
          <w:rStyle w:val="a6"/>
          <w:rFonts w:ascii="Times New Roman" w:hAnsi="Times New Roman" w:cs="Times New Roman"/>
          <w:sz w:val="32"/>
          <w:szCs w:val="32"/>
        </w:rPr>
        <w:t>Выявлению и разв</w:t>
      </w:r>
      <w:bookmarkStart w:id="0" w:name="_GoBack"/>
      <w:bookmarkEnd w:id="0"/>
      <w:r w:rsidRPr="00462618">
        <w:rPr>
          <w:rStyle w:val="a6"/>
          <w:rFonts w:ascii="Times New Roman" w:hAnsi="Times New Roman" w:cs="Times New Roman"/>
          <w:sz w:val="32"/>
          <w:szCs w:val="32"/>
        </w:rPr>
        <w:t>итию способностей детей в разных видах деятельности способствуют организация участия воспитанников в конкурсных движениях ра</w:t>
      </w:r>
      <w:r w:rsidRPr="00462618">
        <w:rPr>
          <w:rStyle w:val="a6"/>
          <w:rFonts w:ascii="Times New Roman" w:hAnsi="Times New Roman" w:cs="Times New Roman"/>
          <w:sz w:val="32"/>
          <w:szCs w:val="32"/>
        </w:rPr>
        <w:t>з</w:t>
      </w:r>
      <w:r w:rsidRPr="00462618">
        <w:rPr>
          <w:rStyle w:val="a6"/>
          <w:rFonts w:ascii="Times New Roman" w:hAnsi="Times New Roman" w:cs="Times New Roman"/>
          <w:sz w:val="32"/>
          <w:szCs w:val="32"/>
        </w:rPr>
        <w:t>личного уровня и направленности</w:t>
      </w:r>
      <w:proofErr w:type="gramStart"/>
      <w:r w:rsidRPr="00462618">
        <w:rPr>
          <w:rStyle w:val="a6"/>
          <w:rFonts w:ascii="Times New Roman" w:hAnsi="Times New Roman" w:cs="Times New Roman"/>
          <w:sz w:val="32"/>
          <w:szCs w:val="32"/>
        </w:rPr>
        <w:t>.</w:t>
      </w:r>
      <w:proofErr w:type="gramEnd"/>
      <w:r w:rsidRPr="00462618">
        <w:rPr>
          <w:rStyle w:val="a6"/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A64D60">
        <w:rPr>
          <w:rStyle w:val="a6"/>
          <w:rFonts w:ascii="Times New Roman" w:hAnsi="Times New Roman" w:cs="Times New Roman"/>
          <w:sz w:val="32"/>
          <w:szCs w:val="32"/>
          <w:highlight w:val="lightGray"/>
        </w:rPr>
        <w:t>е</w:t>
      </w:r>
      <w:proofErr w:type="gramEnd"/>
      <w:r w:rsidRPr="00A64D60">
        <w:rPr>
          <w:rStyle w:val="a6"/>
          <w:rFonts w:ascii="Times New Roman" w:hAnsi="Times New Roman" w:cs="Times New Roman"/>
          <w:sz w:val="32"/>
          <w:szCs w:val="32"/>
          <w:highlight w:val="lightGray"/>
        </w:rPr>
        <w:t>жегодно на базе нашего детского сада мы проводим литературный конкурс «Лучший чтец ДОУ», фестиваль де</w:t>
      </w:r>
      <w:r w:rsidRPr="00A64D60">
        <w:rPr>
          <w:rStyle w:val="a6"/>
          <w:rFonts w:ascii="Times New Roman" w:hAnsi="Times New Roman" w:cs="Times New Roman"/>
          <w:sz w:val="32"/>
          <w:szCs w:val="32"/>
          <w:highlight w:val="lightGray"/>
        </w:rPr>
        <w:t>т</w:t>
      </w:r>
      <w:r w:rsidRPr="00A64D60">
        <w:rPr>
          <w:rStyle w:val="a6"/>
          <w:rFonts w:ascii="Times New Roman" w:hAnsi="Times New Roman" w:cs="Times New Roman"/>
          <w:sz w:val="32"/>
          <w:szCs w:val="32"/>
          <w:highlight w:val="lightGray"/>
        </w:rPr>
        <w:t>ского творчества, интеллектуальные конкурсы «</w:t>
      </w:r>
      <w:proofErr w:type="spellStart"/>
      <w:r w:rsidRPr="00A64D60">
        <w:rPr>
          <w:rStyle w:val="a6"/>
          <w:rFonts w:ascii="Times New Roman" w:hAnsi="Times New Roman" w:cs="Times New Roman"/>
          <w:sz w:val="32"/>
          <w:szCs w:val="32"/>
          <w:highlight w:val="lightGray"/>
        </w:rPr>
        <w:t>Знайки</w:t>
      </w:r>
      <w:proofErr w:type="spellEnd"/>
      <w:r w:rsidRPr="00A64D60">
        <w:rPr>
          <w:rStyle w:val="a6"/>
          <w:rFonts w:ascii="Times New Roman" w:hAnsi="Times New Roman" w:cs="Times New Roman"/>
          <w:sz w:val="32"/>
          <w:szCs w:val="32"/>
          <w:highlight w:val="lightGray"/>
        </w:rPr>
        <w:t xml:space="preserve"> против Грамотеев», «У</w:t>
      </w:r>
      <w:r w:rsidRPr="00A64D60">
        <w:rPr>
          <w:rStyle w:val="a6"/>
          <w:rFonts w:ascii="Times New Roman" w:hAnsi="Times New Roman" w:cs="Times New Roman"/>
          <w:sz w:val="32"/>
          <w:szCs w:val="32"/>
          <w:highlight w:val="lightGray"/>
        </w:rPr>
        <w:t>м</w:t>
      </w:r>
      <w:r w:rsidRPr="00A64D60">
        <w:rPr>
          <w:rStyle w:val="a6"/>
          <w:rFonts w:ascii="Times New Roman" w:hAnsi="Times New Roman" w:cs="Times New Roman"/>
          <w:sz w:val="32"/>
          <w:szCs w:val="32"/>
          <w:highlight w:val="lightGray"/>
        </w:rPr>
        <w:t>ники и умницы», «Лучший шашист ДОУ», «Лучшая спортивная группа»</w:t>
      </w:r>
      <w:r w:rsidRPr="00462618">
        <w:rPr>
          <w:rStyle w:val="a6"/>
          <w:rFonts w:ascii="Times New Roman" w:hAnsi="Times New Roman" w:cs="Times New Roman"/>
          <w:sz w:val="32"/>
          <w:szCs w:val="32"/>
        </w:rPr>
        <w:t xml:space="preserve">). </w:t>
      </w:r>
    </w:p>
    <w:p w:rsidR="00462618" w:rsidRPr="00462618" w:rsidRDefault="00462618" w:rsidP="00462618">
      <w:pPr>
        <w:spacing w:after="0"/>
        <w:ind w:firstLine="709"/>
        <w:jc w:val="both"/>
        <w:rPr>
          <w:rStyle w:val="a6"/>
          <w:rFonts w:ascii="Times New Roman" w:hAnsi="Times New Roman" w:cs="Times New Roman"/>
          <w:sz w:val="32"/>
          <w:szCs w:val="32"/>
        </w:rPr>
      </w:pPr>
      <w:r w:rsidRPr="00462618">
        <w:rPr>
          <w:rStyle w:val="a6"/>
          <w:rFonts w:ascii="Times New Roman" w:hAnsi="Times New Roman" w:cs="Times New Roman"/>
          <w:sz w:val="32"/>
          <w:szCs w:val="32"/>
        </w:rPr>
        <w:t>Наши дети – постоянные участники интеллектуальных Всероссийских ко</w:t>
      </w:r>
      <w:r w:rsidRPr="00462618">
        <w:rPr>
          <w:rStyle w:val="a6"/>
          <w:rFonts w:ascii="Times New Roman" w:hAnsi="Times New Roman" w:cs="Times New Roman"/>
          <w:sz w:val="32"/>
          <w:szCs w:val="32"/>
        </w:rPr>
        <w:t>н</w:t>
      </w:r>
      <w:r w:rsidRPr="00462618">
        <w:rPr>
          <w:rStyle w:val="a6"/>
          <w:rFonts w:ascii="Times New Roman" w:hAnsi="Times New Roman" w:cs="Times New Roman"/>
          <w:sz w:val="32"/>
          <w:szCs w:val="32"/>
        </w:rPr>
        <w:t xml:space="preserve">курсов </w:t>
      </w:r>
      <w:r w:rsidRPr="00A64D60">
        <w:rPr>
          <w:rStyle w:val="a6"/>
          <w:rFonts w:ascii="Times New Roman" w:hAnsi="Times New Roman" w:cs="Times New Roman"/>
          <w:b/>
          <w:color w:val="FF0000"/>
          <w:sz w:val="32"/>
          <w:szCs w:val="32"/>
          <w:highlight w:val="lightGray"/>
        </w:rPr>
        <w:t>(</w:t>
      </w:r>
      <w:r w:rsidRPr="00A64D60">
        <w:rPr>
          <w:rStyle w:val="a6"/>
          <w:rFonts w:ascii="Times New Roman" w:hAnsi="Times New Roman" w:cs="Times New Roman"/>
          <w:sz w:val="32"/>
          <w:szCs w:val="32"/>
          <w:highlight w:val="lightGray"/>
        </w:rPr>
        <w:t>«Мудрый совенок», «Пони - готовься к школе», «Человек и природа»</w:t>
      </w:r>
      <w:r w:rsidRPr="00462618">
        <w:rPr>
          <w:rStyle w:val="a6"/>
          <w:rFonts w:ascii="Times New Roman" w:hAnsi="Times New Roman" w:cs="Times New Roman"/>
          <w:sz w:val="32"/>
          <w:szCs w:val="32"/>
        </w:rPr>
        <w:t xml:space="preserve">). </w:t>
      </w:r>
    </w:p>
    <w:p w:rsidR="00462618" w:rsidRPr="00462618" w:rsidRDefault="00462618" w:rsidP="0046261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2618">
        <w:rPr>
          <w:rFonts w:ascii="Times New Roman" w:hAnsi="Times New Roman" w:cs="Times New Roman"/>
          <w:sz w:val="32"/>
          <w:szCs w:val="32"/>
        </w:rPr>
        <w:t>В  течение нескольких последних лет дети участвуют и побежд</w:t>
      </w:r>
      <w:r w:rsidRPr="00462618">
        <w:rPr>
          <w:rFonts w:ascii="Times New Roman" w:hAnsi="Times New Roman" w:cs="Times New Roman"/>
          <w:sz w:val="32"/>
          <w:szCs w:val="32"/>
        </w:rPr>
        <w:t>а</w:t>
      </w:r>
      <w:r w:rsidRPr="00462618">
        <w:rPr>
          <w:rFonts w:ascii="Times New Roman" w:hAnsi="Times New Roman" w:cs="Times New Roman"/>
          <w:sz w:val="32"/>
          <w:szCs w:val="32"/>
        </w:rPr>
        <w:t>ют в районном фестивал</w:t>
      </w:r>
      <w:r w:rsidR="00A64D60">
        <w:rPr>
          <w:rFonts w:ascii="Times New Roman" w:hAnsi="Times New Roman" w:cs="Times New Roman"/>
          <w:sz w:val="32"/>
          <w:szCs w:val="32"/>
        </w:rPr>
        <w:t>ях</w:t>
      </w:r>
      <w:r w:rsidRPr="00462618">
        <w:rPr>
          <w:rFonts w:ascii="Times New Roman" w:hAnsi="Times New Roman" w:cs="Times New Roman"/>
          <w:sz w:val="32"/>
          <w:szCs w:val="32"/>
        </w:rPr>
        <w:t xml:space="preserve"> детского технического творчества «</w:t>
      </w:r>
      <w:proofErr w:type="spellStart"/>
      <w:r w:rsidRPr="00462618">
        <w:rPr>
          <w:rFonts w:ascii="Times New Roman" w:hAnsi="Times New Roman" w:cs="Times New Roman"/>
          <w:sz w:val="32"/>
          <w:szCs w:val="32"/>
        </w:rPr>
        <w:t>Легобум</w:t>
      </w:r>
      <w:proofErr w:type="spellEnd"/>
      <w:r w:rsidRPr="00462618">
        <w:rPr>
          <w:rFonts w:ascii="Times New Roman" w:hAnsi="Times New Roman" w:cs="Times New Roman"/>
          <w:sz w:val="32"/>
          <w:szCs w:val="32"/>
        </w:rPr>
        <w:t>»</w:t>
      </w:r>
      <w:r w:rsidR="00A64D60">
        <w:rPr>
          <w:rFonts w:ascii="Times New Roman" w:hAnsi="Times New Roman" w:cs="Times New Roman"/>
          <w:sz w:val="32"/>
          <w:szCs w:val="32"/>
        </w:rPr>
        <w:t>, «От винта»</w:t>
      </w:r>
      <w:r w:rsidRPr="00462618">
        <w:rPr>
          <w:rFonts w:ascii="Times New Roman" w:hAnsi="Times New Roman" w:cs="Times New Roman"/>
          <w:sz w:val="32"/>
          <w:szCs w:val="32"/>
        </w:rPr>
        <w:t xml:space="preserve">. В этом году </w:t>
      </w:r>
      <w:r w:rsidR="00A64D60">
        <w:rPr>
          <w:rFonts w:ascii="Times New Roman" w:hAnsi="Times New Roman" w:cs="Times New Roman"/>
          <w:sz w:val="32"/>
          <w:szCs w:val="32"/>
        </w:rPr>
        <w:t>дети</w:t>
      </w:r>
      <w:r w:rsidR="00A37419">
        <w:rPr>
          <w:rFonts w:ascii="Times New Roman" w:hAnsi="Times New Roman" w:cs="Times New Roman"/>
          <w:sz w:val="32"/>
          <w:szCs w:val="32"/>
        </w:rPr>
        <w:t xml:space="preserve"> успешно</w:t>
      </w:r>
      <w:r w:rsidR="00A64D60">
        <w:rPr>
          <w:rFonts w:ascii="Times New Roman" w:hAnsi="Times New Roman" w:cs="Times New Roman"/>
          <w:sz w:val="32"/>
          <w:szCs w:val="32"/>
        </w:rPr>
        <w:t xml:space="preserve"> приняли </w:t>
      </w:r>
      <w:r w:rsidRPr="00462618">
        <w:rPr>
          <w:rFonts w:ascii="Times New Roman" w:hAnsi="Times New Roman" w:cs="Times New Roman"/>
          <w:sz w:val="32"/>
          <w:szCs w:val="32"/>
        </w:rPr>
        <w:t>участ</w:t>
      </w:r>
      <w:r w:rsidR="00A64D60">
        <w:rPr>
          <w:rFonts w:ascii="Times New Roman" w:hAnsi="Times New Roman" w:cs="Times New Roman"/>
          <w:sz w:val="32"/>
          <w:szCs w:val="32"/>
        </w:rPr>
        <w:t>ие в региональном</w:t>
      </w:r>
      <w:r w:rsidRPr="00462618">
        <w:rPr>
          <w:rFonts w:ascii="Times New Roman" w:hAnsi="Times New Roman" w:cs="Times New Roman"/>
          <w:sz w:val="32"/>
          <w:szCs w:val="32"/>
        </w:rPr>
        <w:t xml:space="preserve"> конкурсе «</w:t>
      </w:r>
      <w:proofErr w:type="spellStart"/>
      <w:r w:rsidRPr="00462618">
        <w:rPr>
          <w:rFonts w:ascii="Times New Roman" w:hAnsi="Times New Roman" w:cs="Times New Roman"/>
          <w:sz w:val="32"/>
          <w:szCs w:val="32"/>
        </w:rPr>
        <w:t>Икаренок</w:t>
      </w:r>
      <w:proofErr w:type="spellEnd"/>
      <w:r w:rsidRPr="00462618">
        <w:rPr>
          <w:rFonts w:ascii="Times New Roman" w:hAnsi="Times New Roman" w:cs="Times New Roman"/>
          <w:sz w:val="32"/>
          <w:szCs w:val="32"/>
        </w:rPr>
        <w:t>» (инженерные кадры России), с разработанным проектом «</w:t>
      </w:r>
      <w:proofErr w:type="spellStart"/>
      <w:r w:rsidR="00A64D60">
        <w:rPr>
          <w:rFonts w:ascii="Times New Roman" w:hAnsi="Times New Roman" w:cs="Times New Roman"/>
          <w:sz w:val="32"/>
          <w:szCs w:val="32"/>
        </w:rPr>
        <w:t>НовЭЗ</w:t>
      </w:r>
      <w:proofErr w:type="spellEnd"/>
      <w:r w:rsidR="00A64D60">
        <w:rPr>
          <w:rFonts w:ascii="Times New Roman" w:hAnsi="Times New Roman" w:cs="Times New Roman"/>
          <w:sz w:val="32"/>
          <w:szCs w:val="32"/>
        </w:rPr>
        <w:t xml:space="preserve"> </w:t>
      </w:r>
      <w:r w:rsidRPr="00462618">
        <w:rPr>
          <w:rFonts w:ascii="Times New Roman" w:hAnsi="Times New Roman" w:cs="Times New Roman"/>
          <w:sz w:val="32"/>
          <w:szCs w:val="32"/>
        </w:rPr>
        <w:t>будущего»</w:t>
      </w:r>
      <w:r w:rsidR="00A37419">
        <w:rPr>
          <w:rFonts w:ascii="Times New Roman" w:hAnsi="Times New Roman" w:cs="Times New Roman"/>
          <w:sz w:val="32"/>
          <w:szCs w:val="32"/>
        </w:rPr>
        <w:t xml:space="preserve"> с помощью электронного конструктора </w:t>
      </w:r>
      <w:proofErr w:type="spellStart"/>
      <w:r w:rsidR="00A37419">
        <w:rPr>
          <w:rFonts w:ascii="Times New Roman" w:hAnsi="Times New Roman" w:cs="Times New Roman"/>
          <w:sz w:val="32"/>
          <w:szCs w:val="32"/>
        </w:rPr>
        <w:t>Лего</w:t>
      </w:r>
      <w:proofErr w:type="spellEnd"/>
      <w:r w:rsidR="00A37419">
        <w:rPr>
          <w:rFonts w:ascii="Times New Roman" w:hAnsi="Times New Roman" w:cs="Times New Roman"/>
          <w:sz w:val="32"/>
          <w:szCs w:val="32"/>
        </w:rPr>
        <w:t xml:space="preserve"> (робототехника)</w:t>
      </w:r>
      <w:r w:rsidRPr="00462618">
        <w:rPr>
          <w:rFonts w:ascii="Times New Roman" w:hAnsi="Times New Roman" w:cs="Times New Roman"/>
          <w:sz w:val="32"/>
          <w:szCs w:val="32"/>
        </w:rPr>
        <w:t>.</w:t>
      </w:r>
    </w:p>
    <w:p w:rsidR="00462618" w:rsidRPr="00462618" w:rsidRDefault="00462618" w:rsidP="004626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62618">
        <w:rPr>
          <w:rFonts w:ascii="Times New Roman" w:hAnsi="Times New Roman" w:cs="Times New Roman"/>
          <w:sz w:val="32"/>
          <w:szCs w:val="32"/>
        </w:rPr>
        <w:t>Участие детей старшего дошкольного возраста в таких соревнованиях ра</w:t>
      </w:r>
      <w:r w:rsidRPr="00462618">
        <w:rPr>
          <w:rFonts w:ascii="Times New Roman" w:hAnsi="Times New Roman" w:cs="Times New Roman"/>
          <w:sz w:val="32"/>
          <w:szCs w:val="32"/>
        </w:rPr>
        <w:t>с</w:t>
      </w:r>
      <w:r w:rsidRPr="00462618">
        <w:rPr>
          <w:rFonts w:ascii="Times New Roman" w:hAnsi="Times New Roman" w:cs="Times New Roman"/>
          <w:sz w:val="32"/>
          <w:szCs w:val="32"/>
        </w:rPr>
        <w:t>крывает их интеллектуально-творческий потенциал, развивает такие качества личности, как открытость новому опыту, чувствительность к проблемам, потре</w:t>
      </w:r>
      <w:r w:rsidRPr="00462618">
        <w:rPr>
          <w:rFonts w:ascii="Times New Roman" w:hAnsi="Times New Roman" w:cs="Times New Roman"/>
          <w:sz w:val="32"/>
          <w:szCs w:val="32"/>
        </w:rPr>
        <w:t>б</w:t>
      </w:r>
      <w:r w:rsidRPr="00462618">
        <w:rPr>
          <w:rFonts w:ascii="Times New Roman" w:hAnsi="Times New Roman" w:cs="Times New Roman"/>
          <w:sz w:val="32"/>
          <w:szCs w:val="32"/>
        </w:rPr>
        <w:t>ность в приложении интеллектуальных и творческих усилий, независимость и с</w:t>
      </w:r>
      <w:r w:rsidRPr="00462618">
        <w:rPr>
          <w:rFonts w:ascii="Times New Roman" w:hAnsi="Times New Roman" w:cs="Times New Roman"/>
          <w:sz w:val="32"/>
          <w:szCs w:val="32"/>
        </w:rPr>
        <w:t>а</w:t>
      </w:r>
      <w:r w:rsidRPr="00462618">
        <w:rPr>
          <w:rFonts w:ascii="Times New Roman" w:hAnsi="Times New Roman" w:cs="Times New Roman"/>
          <w:sz w:val="32"/>
          <w:szCs w:val="32"/>
        </w:rPr>
        <w:t xml:space="preserve">мостоятельность, позволяет получить признание взрослых и сверстников. А нам, педагогам и родителям, увидеть результаты нашего общего труда, цель которого – развитие </w:t>
      </w:r>
      <w:proofErr w:type="spellStart"/>
      <w:r w:rsidRPr="00462618">
        <w:rPr>
          <w:rFonts w:ascii="Times New Roman" w:hAnsi="Times New Roman" w:cs="Times New Roman"/>
          <w:sz w:val="32"/>
          <w:szCs w:val="32"/>
        </w:rPr>
        <w:t>конкурентноспособной</w:t>
      </w:r>
      <w:proofErr w:type="spellEnd"/>
      <w:r w:rsidRPr="00462618">
        <w:rPr>
          <w:rFonts w:ascii="Times New Roman" w:hAnsi="Times New Roman" w:cs="Times New Roman"/>
          <w:sz w:val="32"/>
          <w:szCs w:val="32"/>
        </w:rPr>
        <w:t xml:space="preserve"> личности, способной логически и творчески мыслить, находить решения из типичных и нестандартных ситуаций, готовой к обучению в течение всей жизни.</w:t>
      </w:r>
    </w:p>
    <w:p w:rsidR="00462618" w:rsidRPr="00462618" w:rsidRDefault="00462618" w:rsidP="00462618">
      <w:pPr>
        <w:tabs>
          <w:tab w:val="left" w:pos="1200"/>
          <w:tab w:val="center" w:pos="7285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24DE9" w:rsidRPr="00462618" w:rsidRDefault="00124DE9" w:rsidP="0046261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24DE9" w:rsidRPr="00462618" w:rsidSect="00014E85">
      <w:pgSz w:w="11906" w:h="16838"/>
      <w:pgMar w:top="993" w:right="850" w:bottom="993" w:left="1276" w:header="708" w:footer="708" w:gutter="0"/>
      <w:pgBorders w:display="firstPage"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E089E"/>
    <w:rsid w:val="000017E7"/>
    <w:rsid w:val="0001338D"/>
    <w:rsid w:val="00014E85"/>
    <w:rsid w:val="00035B5E"/>
    <w:rsid w:val="000622F1"/>
    <w:rsid w:val="000676FE"/>
    <w:rsid w:val="000823C5"/>
    <w:rsid w:val="00094730"/>
    <w:rsid w:val="000A4058"/>
    <w:rsid w:val="000D0DB0"/>
    <w:rsid w:val="000E4BFE"/>
    <w:rsid w:val="00124DE9"/>
    <w:rsid w:val="00142666"/>
    <w:rsid w:val="00165289"/>
    <w:rsid w:val="001906A7"/>
    <w:rsid w:val="001924DB"/>
    <w:rsid w:val="00192C30"/>
    <w:rsid w:val="001A4F2C"/>
    <w:rsid w:val="001D6ABA"/>
    <w:rsid w:val="002151D2"/>
    <w:rsid w:val="00226410"/>
    <w:rsid w:val="002379B8"/>
    <w:rsid w:val="00246D0C"/>
    <w:rsid w:val="002527C1"/>
    <w:rsid w:val="00264037"/>
    <w:rsid w:val="002841C6"/>
    <w:rsid w:val="002A02BC"/>
    <w:rsid w:val="0034344F"/>
    <w:rsid w:val="0036024B"/>
    <w:rsid w:val="003C6BE0"/>
    <w:rsid w:val="003E30CB"/>
    <w:rsid w:val="004341FA"/>
    <w:rsid w:val="00455C39"/>
    <w:rsid w:val="004567DF"/>
    <w:rsid w:val="00460043"/>
    <w:rsid w:val="00462618"/>
    <w:rsid w:val="00464C74"/>
    <w:rsid w:val="00466C52"/>
    <w:rsid w:val="00483812"/>
    <w:rsid w:val="00492CE2"/>
    <w:rsid w:val="004B5406"/>
    <w:rsid w:val="004E0C07"/>
    <w:rsid w:val="004F4F54"/>
    <w:rsid w:val="00531E6C"/>
    <w:rsid w:val="005335A7"/>
    <w:rsid w:val="00557629"/>
    <w:rsid w:val="005712BB"/>
    <w:rsid w:val="0057531D"/>
    <w:rsid w:val="005B3D2C"/>
    <w:rsid w:val="005C0269"/>
    <w:rsid w:val="0061568E"/>
    <w:rsid w:val="006464CA"/>
    <w:rsid w:val="006579D0"/>
    <w:rsid w:val="006601E2"/>
    <w:rsid w:val="0067178B"/>
    <w:rsid w:val="00682525"/>
    <w:rsid w:val="006907F5"/>
    <w:rsid w:val="006A3C89"/>
    <w:rsid w:val="006F313B"/>
    <w:rsid w:val="006F7DC0"/>
    <w:rsid w:val="007206AD"/>
    <w:rsid w:val="00733E2A"/>
    <w:rsid w:val="00742466"/>
    <w:rsid w:val="007568A6"/>
    <w:rsid w:val="007837AB"/>
    <w:rsid w:val="00784A80"/>
    <w:rsid w:val="00786285"/>
    <w:rsid w:val="0079292B"/>
    <w:rsid w:val="007C3F44"/>
    <w:rsid w:val="007C656E"/>
    <w:rsid w:val="007E16AD"/>
    <w:rsid w:val="008129F0"/>
    <w:rsid w:val="008222C5"/>
    <w:rsid w:val="00833110"/>
    <w:rsid w:val="008811D5"/>
    <w:rsid w:val="008860DF"/>
    <w:rsid w:val="00904564"/>
    <w:rsid w:val="00907ECB"/>
    <w:rsid w:val="00911A28"/>
    <w:rsid w:val="00941ED2"/>
    <w:rsid w:val="00972999"/>
    <w:rsid w:val="009845C1"/>
    <w:rsid w:val="009A7801"/>
    <w:rsid w:val="009B3C51"/>
    <w:rsid w:val="009E3B6D"/>
    <w:rsid w:val="009F591E"/>
    <w:rsid w:val="00A17956"/>
    <w:rsid w:val="00A37419"/>
    <w:rsid w:val="00A63E23"/>
    <w:rsid w:val="00A64D60"/>
    <w:rsid w:val="00A76FC1"/>
    <w:rsid w:val="00A918C8"/>
    <w:rsid w:val="00AA084A"/>
    <w:rsid w:val="00AA663C"/>
    <w:rsid w:val="00AA689B"/>
    <w:rsid w:val="00AB5FA1"/>
    <w:rsid w:val="00AE222F"/>
    <w:rsid w:val="00AE4FEE"/>
    <w:rsid w:val="00B11379"/>
    <w:rsid w:val="00B17132"/>
    <w:rsid w:val="00B323B3"/>
    <w:rsid w:val="00B642EF"/>
    <w:rsid w:val="00B9104E"/>
    <w:rsid w:val="00B933C7"/>
    <w:rsid w:val="00B956CA"/>
    <w:rsid w:val="00C03A48"/>
    <w:rsid w:val="00C03D6C"/>
    <w:rsid w:val="00C26B05"/>
    <w:rsid w:val="00C35807"/>
    <w:rsid w:val="00C77BC6"/>
    <w:rsid w:val="00CA4BDB"/>
    <w:rsid w:val="00CC5FBC"/>
    <w:rsid w:val="00CF0509"/>
    <w:rsid w:val="00CF2A28"/>
    <w:rsid w:val="00CF4AF3"/>
    <w:rsid w:val="00D04CAC"/>
    <w:rsid w:val="00D15E51"/>
    <w:rsid w:val="00D210D8"/>
    <w:rsid w:val="00D51391"/>
    <w:rsid w:val="00D51999"/>
    <w:rsid w:val="00D66124"/>
    <w:rsid w:val="00D674B2"/>
    <w:rsid w:val="00DB6C16"/>
    <w:rsid w:val="00E0168D"/>
    <w:rsid w:val="00E1499F"/>
    <w:rsid w:val="00E32FBA"/>
    <w:rsid w:val="00E97B6F"/>
    <w:rsid w:val="00EB4D15"/>
    <w:rsid w:val="00EC6DE9"/>
    <w:rsid w:val="00ED330A"/>
    <w:rsid w:val="00EE089E"/>
    <w:rsid w:val="00EE366F"/>
    <w:rsid w:val="00F2621D"/>
    <w:rsid w:val="00F27780"/>
    <w:rsid w:val="00F563B7"/>
    <w:rsid w:val="00F9422A"/>
    <w:rsid w:val="00FA6498"/>
    <w:rsid w:val="00FB3403"/>
    <w:rsid w:val="00FD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41C6"/>
  </w:style>
  <w:style w:type="paragraph" w:styleId="a4">
    <w:name w:val="No Spacing"/>
    <w:uiPriority w:val="1"/>
    <w:qFormat/>
    <w:rsid w:val="000D0DB0"/>
    <w:pPr>
      <w:spacing w:after="0" w:line="240" w:lineRule="auto"/>
    </w:pPr>
  </w:style>
  <w:style w:type="character" w:styleId="a5">
    <w:name w:val="Strong"/>
    <w:basedOn w:val="a0"/>
    <w:uiPriority w:val="22"/>
    <w:qFormat/>
    <w:rsid w:val="00C03A4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B3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34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Стиль"/>
    <w:basedOn w:val="a0"/>
    <w:rsid w:val="007568A6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B30A4C4-4BBF-4199-9601-AA5B2C55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2020-01-24T11:52:00Z</cp:lastPrinted>
  <dcterms:created xsi:type="dcterms:W3CDTF">2020-01-24T11:53:00Z</dcterms:created>
  <dcterms:modified xsi:type="dcterms:W3CDTF">2020-01-24T11:53:00Z</dcterms:modified>
</cp:coreProperties>
</file>