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77" w:rsidRDefault="00F32877" w:rsidP="00F32877">
      <w:pPr>
        <w:spacing w:after="0" w:line="240" w:lineRule="auto"/>
        <w:ind w:left="-567" w:firstLine="1287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Результаты участия детей в мероприятиях, конкурсах районного, о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б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ластного, всероссийского, международного уровня в 2019-2020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4"/>
        </w:rPr>
        <w:t>уч.г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4"/>
        </w:rPr>
        <w:t>.</w:t>
      </w:r>
    </w:p>
    <w:p w:rsidR="00F32877" w:rsidRDefault="00F32877" w:rsidP="00F32877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b/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>Районный конкурс детского технического творчества «поклонимся великим тем годам», посвященный 75-летию Великой Победы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 xml:space="preserve">2 ребенка </w:t>
      </w:r>
      <w:r>
        <w:rPr>
          <w:color w:val="000000" w:themeColor="text1"/>
          <w:sz w:val="28"/>
          <w:szCs w:val="28"/>
        </w:rPr>
        <w:t>–</w:t>
      </w:r>
      <w:r w:rsidRPr="00B25F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место</w:t>
      </w:r>
    </w:p>
    <w:p w:rsidR="00F32877" w:rsidRPr="00B25F19" w:rsidRDefault="00F32877" w:rsidP="00F32877">
      <w:pPr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b/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>Районный конкурс детского технического творчества «</w:t>
      </w:r>
      <w:proofErr w:type="spellStart"/>
      <w:r w:rsidRPr="00B25F19">
        <w:rPr>
          <w:b/>
          <w:color w:val="000000" w:themeColor="text1"/>
          <w:sz w:val="28"/>
          <w:szCs w:val="28"/>
        </w:rPr>
        <w:t>Легобум</w:t>
      </w:r>
      <w:proofErr w:type="spellEnd"/>
      <w:r w:rsidRPr="00B25F19">
        <w:rPr>
          <w:b/>
          <w:color w:val="000000" w:themeColor="text1"/>
          <w:sz w:val="28"/>
          <w:szCs w:val="28"/>
        </w:rPr>
        <w:t>»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3 место (команда детей - 3 человека)</w:t>
      </w:r>
    </w:p>
    <w:p w:rsidR="00F32877" w:rsidRPr="00B25F19" w:rsidRDefault="00F32877" w:rsidP="00F32877">
      <w:pPr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b/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 xml:space="preserve">Всероссийский познавательный конкурс-игра «Мудрый совенок» 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3 место</w:t>
      </w:r>
      <w:r>
        <w:rPr>
          <w:color w:val="000000" w:themeColor="text1"/>
          <w:sz w:val="28"/>
          <w:szCs w:val="28"/>
        </w:rPr>
        <w:t xml:space="preserve"> (17 участников)</w:t>
      </w: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b/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>Международный конкурс «Человек и природа»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«Домашние животные» - 1 место – 35 детей, 2 место – 17 детей, 3 место – 5 д</w:t>
      </w:r>
      <w:r w:rsidRPr="00B25F19">
        <w:rPr>
          <w:color w:val="000000" w:themeColor="text1"/>
          <w:sz w:val="28"/>
          <w:szCs w:val="28"/>
        </w:rPr>
        <w:t>е</w:t>
      </w:r>
      <w:r w:rsidRPr="00B25F19">
        <w:rPr>
          <w:color w:val="000000" w:themeColor="text1"/>
          <w:sz w:val="28"/>
          <w:szCs w:val="28"/>
        </w:rPr>
        <w:t>тей</w:t>
      </w:r>
      <w:r>
        <w:rPr>
          <w:color w:val="000000" w:themeColor="text1"/>
          <w:sz w:val="28"/>
          <w:szCs w:val="28"/>
        </w:rPr>
        <w:t xml:space="preserve"> (60 участников)</w:t>
      </w:r>
    </w:p>
    <w:p w:rsidR="00F32877" w:rsidRPr="000E4474" w:rsidRDefault="00F32877" w:rsidP="00F32877">
      <w:pPr>
        <w:pStyle w:val="a3"/>
        <w:ind w:left="-567" w:firstLine="567"/>
        <w:rPr>
          <w:color w:val="000000" w:themeColor="text1"/>
          <w:sz w:val="20"/>
          <w:szCs w:val="20"/>
        </w:rPr>
      </w:pP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b/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>Международный конкурс «</w:t>
      </w:r>
      <w:proofErr w:type="spellStart"/>
      <w:proofErr w:type="gramStart"/>
      <w:r w:rsidRPr="00B25F19">
        <w:rPr>
          <w:b/>
          <w:color w:val="000000" w:themeColor="text1"/>
          <w:sz w:val="28"/>
          <w:szCs w:val="28"/>
        </w:rPr>
        <w:t>Пони-готовься</w:t>
      </w:r>
      <w:proofErr w:type="spellEnd"/>
      <w:proofErr w:type="gramEnd"/>
      <w:r w:rsidRPr="00B25F19">
        <w:rPr>
          <w:b/>
          <w:color w:val="000000" w:themeColor="text1"/>
          <w:sz w:val="28"/>
          <w:szCs w:val="28"/>
        </w:rPr>
        <w:t xml:space="preserve"> к школе» </w:t>
      </w:r>
    </w:p>
    <w:p w:rsidR="00F32877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</w:p>
    <w:p w:rsidR="00F32877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  - 50 человек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Турнир «</w:t>
      </w:r>
      <w:proofErr w:type="spellStart"/>
      <w:r w:rsidRPr="00B25F19">
        <w:rPr>
          <w:color w:val="000000" w:themeColor="text1"/>
          <w:sz w:val="28"/>
          <w:szCs w:val="28"/>
        </w:rPr>
        <w:t>Палитара</w:t>
      </w:r>
      <w:proofErr w:type="spellEnd"/>
      <w:r w:rsidRPr="00B25F19">
        <w:rPr>
          <w:color w:val="000000" w:themeColor="text1"/>
          <w:sz w:val="28"/>
          <w:szCs w:val="28"/>
        </w:rPr>
        <w:t>» - 9 призеров, 4 победителя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Турнир «</w:t>
      </w:r>
      <w:proofErr w:type="spellStart"/>
      <w:r w:rsidRPr="00B25F19">
        <w:rPr>
          <w:color w:val="000000" w:themeColor="text1"/>
          <w:sz w:val="28"/>
          <w:szCs w:val="28"/>
        </w:rPr>
        <w:t>Речецветик</w:t>
      </w:r>
      <w:proofErr w:type="spellEnd"/>
      <w:r w:rsidRPr="00B25F19">
        <w:rPr>
          <w:color w:val="000000" w:themeColor="text1"/>
          <w:sz w:val="28"/>
          <w:szCs w:val="28"/>
        </w:rPr>
        <w:t>» - 25 победителей</w:t>
      </w:r>
    </w:p>
    <w:p w:rsidR="00F32877" w:rsidRPr="00B25F19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Турнир «</w:t>
      </w:r>
      <w:proofErr w:type="spellStart"/>
      <w:r w:rsidRPr="00B25F19">
        <w:rPr>
          <w:color w:val="000000" w:themeColor="text1"/>
          <w:sz w:val="28"/>
          <w:szCs w:val="28"/>
        </w:rPr>
        <w:t>Знайка</w:t>
      </w:r>
      <w:proofErr w:type="spellEnd"/>
      <w:r w:rsidRPr="00B25F19">
        <w:rPr>
          <w:color w:val="000000" w:themeColor="text1"/>
          <w:sz w:val="28"/>
          <w:szCs w:val="28"/>
        </w:rPr>
        <w:t>» - 21 победитель</w:t>
      </w:r>
    </w:p>
    <w:p w:rsidR="00F32877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</w:p>
    <w:p w:rsidR="00F32877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– 30 человек</w:t>
      </w:r>
    </w:p>
    <w:p w:rsidR="00F32877" w:rsidRDefault="00F32877" w:rsidP="00F32877">
      <w:pPr>
        <w:pStyle w:val="a3"/>
        <w:ind w:left="-567" w:firstLine="567"/>
        <w:rPr>
          <w:color w:val="000000" w:themeColor="text1"/>
          <w:sz w:val="28"/>
          <w:szCs w:val="28"/>
        </w:rPr>
      </w:pPr>
      <w:r w:rsidRPr="00B25F19">
        <w:rPr>
          <w:color w:val="000000" w:themeColor="text1"/>
          <w:sz w:val="28"/>
          <w:szCs w:val="28"/>
        </w:rPr>
        <w:t>Турнир «Почемучка» - 5 победителей, 7 призеров</w:t>
      </w:r>
    </w:p>
    <w:p w:rsidR="00F32877" w:rsidRPr="00B25F19" w:rsidRDefault="00F32877" w:rsidP="00F32877">
      <w:pPr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F32877" w:rsidRPr="00F32877" w:rsidRDefault="00F32877" w:rsidP="00F32877">
      <w:pPr>
        <w:pStyle w:val="a3"/>
        <w:numPr>
          <w:ilvl w:val="0"/>
          <w:numId w:val="1"/>
        </w:numPr>
        <w:ind w:left="-567" w:firstLine="567"/>
        <w:rPr>
          <w:color w:val="000000" w:themeColor="text1"/>
          <w:sz w:val="28"/>
          <w:szCs w:val="28"/>
        </w:rPr>
      </w:pPr>
      <w:r w:rsidRPr="00B25F19">
        <w:rPr>
          <w:b/>
          <w:color w:val="000000" w:themeColor="text1"/>
          <w:sz w:val="28"/>
          <w:szCs w:val="28"/>
        </w:rPr>
        <w:t>Региональный этап Всероссийского конкурса «</w:t>
      </w:r>
      <w:proofErr w:type="spellStart"/>
      <w:r w:rsidRPr="00B25F19">
        <w:rPr>
          <w:b/>
          <w:color w:val="000000" w:themeColor="text1"/>
          <w:sz w:val="28"/>
          <w:szCs w:val="28"/>
        </w:rPr>
        <w:t>Икаренок</w:t>
      </w:r>
      <w:proofErr w:type="spellEnd"/>
      <w:r w:rsidRPr="00B25F19">
        <w:rPr>
          <w:b/>
          <w:color w:val="000000" w:themeColor="text1"/>
          <w:sz w:val="28"/>
          <w:szCs w:val="28"/>
        </w:rPr>
        <w:t>»</w:t>
      </w:r>
    </w:p>
    <w:p w:rsidR="00F32877" w:rsidRPr="00B25F19" w:rsidRDefault="00F32877" w:rsidP="00F32877">
      <w:pPr>
        <w:pStyle w:val="a3"/>
        <w:ind w:left="0"/>
        <w:rPr>
          <w:color w:val="000000" w:themeColor="text1"/>
          <w:sz w:val="28"/>
          <w:szCs w:val="28"/>
        </w:rPr>
      </w:pPr>
      <w:r w:rsidRPr="00F32877">
        <w:rPr>
          <w:color w:val="000000" w:themeColor="text1"/>
          <w:sz w:val="28"/>
          <w:szCs w:val="28"/>
        </w:rPr>
        <w:t>Участники – 2 ребенка</w:t>
      </w:r>
      <w:r>
        <w:rPr>
          <w:color w:val="000000" w:themeColor="text1"/>
          <w:sz w:val="28"/>
          <w:szCs w:val="28"/>
        </w:rPr>
        <w:t xml:space="preserve"> </w:t>
      </w:r>
      <w:r w:rsidRPr="00B25F19">
        <w:rPr>
          <w:color w:val="000000" w:themeColor="text1"/>
          <w:sz w:val="28"/>
          <w:szCs w:val="28"/>
        </w:rPr>
        <w:t xml:space="preserve"> - победители в номинации «Физика в игрушках»</w:t>
      </w:r>
    </w:p>
    <w:p w:rsidR="00F32877" w:rsidRPr="00B25F19" w:rsidRDefault="00F32877" w:rsidP="00F3287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F32877" w:rsidRPr="00B25F19" w:rsidRDefault="00F32877" w:rsidP="00F32877">
      <w:pPr>
        <w:pStyle w:val="a3"/>
        <w:numPr>
          <w:ilvl w:val="0"/>
          <w:numId w:val="1"/>
        </w:numPr>
        <w:ind w:left="-567" w:firstLine="567"/>
        <w:rPr>
          <w:sz w:val="28"/>
          <w:szCs w:val="28"/>
        </w:rPr>
      </w:pPr>
      <w:r w:rsidRPr="00B25F19">
        <w:rPr>
          <w:b/>
          <w:sz w:val="28"/>
          <w:szCs w:val="28"/>
        </w:rPr>
        <w:t xml:space="preserve">Региональный конкурс «Логика» </w:t>
      </w:r>
      <w:r>
        <w:rPr>
          <w:b/>
          <w:sz w:val="28"/>
          <w:szCs w:val="28"/>
        </w:rPr>
        <w:t>(</w:t>
      </w:r>
      <w:r w:rsidRPr="00F32877">
        <w:rPr>
          <w:sz w:val="28"/>
          <w:szCs w:val="28"/>
        </w:rPr>
        <w:t>10 участников</w:t>
      </w:r>
      <w:r>
        <w:rPr>
          <w:b/>
          <w:sz w:val="28"/>
          <w:szCs w:val="28"/>
        </w:rPr>
        <w:t>)</w:t>
      </w:r>
    </w:p>
    <w:p w:rsidR="00F32877" w:rsidRPr="00B25F19" w:rsidRDefault="00F32877" w:rsidP="00F3287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25F19">
        <w:rPr>
          <w:rFonts w:ascii="Times New Roman" w:hAnsi="Times New Roman"/>
          <w:sz w:val="28"/>
          <w:szCs w:val="28"/>
        </w:rPr>
        <w:t>2 место – 1 детей</w:t>
      </w:r>
    </w:p>
    <w:p w:rsidR="00F32877" w:rsidRDefault="00F32877" w:rsidP="00F32877">
      <w:pPr>
        <w:pStyle w:val="a3"/>
        <w:ind w:left="-567" w:firstLine="567"/>
        <w:rPr>
          <w:sz w:val="28"/>
          <w:szCs w:val="28"/>
        </w:rPr>
      </w:pPr>
      <w:r w:rsidRPr="00B25F19">
        <w:rPr>
          <w:sz w:val="28"/>
          <w:szCs w:val="28"/>
        </w:rPr>
        <w:t>3 место – 5 детей</w:t>
      </w:r>
    </w:p>
    <w:p w:rsidR="00F32877" w:rsidRPr="00B25F19" w:rsidRDefault="00F32877" w:rsidP="00F32877">
      <w:pPr>
        <w:pStyle w:val="a3"/>
        <w:ind w:left="-567" w:firstLine="567"/>
        <w:rPr>
          <w:sz w:val="28"/>
          <w:szCs w:val="28"/>
        </w:rPr>
      </w:pPr>
    </w:p>
    <w:p w:rsidR="00F32877" w:rsidRPr="00B25F19" w:rsidRDefault="00F32877" w:rsidP="00F32877">
      <w:pPr>
        <w:pStyle w:val="a3"/>
        <w:ind w:left="-567" w:firstLine="567"/>
        <w:rPr>
          <w:sz w:val="28"/>
          <w:szCs w:val="28"/>
        </w:rPr>
      </w:pPr>
    </w:p>
    <w:p w:rsidR="00F32877" w:rsidRPr="00F32877" w:rsidRDefault="00F32877" w:rsidP="00F32877">
      <w:pPr>
        <w:pStyle w:val="a3"/>
        <w:numPr>
          <w:ilvl w:val="0"/>
          <w:numId w:val="1"/>
        </w:numPr>
        <w:ind w:left="-567" w:firstLine="567"/>
        <w:rPr>
          <w:sz w:val="28"/>
          <w:szCs w:val="28"/>
        </w:rPr>
      </w:pPr>
      <w:r w:rsidRPr="00B25F19">
        <w:rPr>
          <w:b/>
          <w:sz w:val="28"/>
          <w:szCs w:val="28"/>
        </w:rPr>
        <w:t>Всероссийский конкурс «Веселый светофор»</w:t>
      </w:r>
      <w:r>
        <w:rPr>
          <w:b/>
          <w:sz w:val="28"/>
          <w:szCs w:val="28"/>
        </w:rPr>
        <w:t xml:space="preserve"> </w:t>
      </w:r>
      <w:r w:rsidRPr="00F32877">
        <w:rPr>
          <w:sz w:val="28"/>
          <w:szCs w:val="28"/>
        </w:rPr>
        <w:t xml:space="preserve">(20 участников) </w:t>
      </w:r>
    </w:p>
    <w:p w:rsidR="00F32877" w:rsidRPr="00B25F19" w:rsidRDefault="00F32877" w:rsidP="00F32877">
      <w:pPr>
        <w:pStyle w:val="a3"/>
        <w:ind w:left="-567" w:firstLine="567"/>
        <w:rPr>
          <w:sz w:val="28"/>
          <w:szCs w:val="28"/>
        </w:rPr>
      </w:pPr>
      <w:r w:rsidRPr="00B25F19">
        <w:rPr>
          <w:sz w:val="28"/>
          <w:szCs w:val="28"/>
        </w:rPr>
        <w:t>1 место – 8 детей</w:t>
      </w:r>
    </w:p>
    <w:p w:rsidR="00F32877" w:rsidRDefault="00F32877" w:rsidP="00F32877">
      <w:pPr>
        <w:pStyle w:val="a3"/>
        <w:ind w:left="-567" w:firstLine="567"/>
        <w:rPr>
          <w:sz w:val="28"/>
          <w:szCs w:val="28"/>
        </w:rPr>
      </w:pPr>
      <w:r w:rsidRPr="00B25F19">
        <w:rPr>
          <w:sz w:val="28"/>
          <w:szCs w:val="28"/>
        </w:rPr>
        <w:t>2 место – 9 детей</w:t>
      </w:r>
    </w:p>
    <w:p w:rsidR="00F32877" w:rsidRDefault="00F32877" w:rsidP="00F32877">
      <w:pPr>
        <w:pStyle w:val="a3"/>
        <w:ind w:left="-567" w:firstLine="567"/>
        <w:rPr>
          <w:sz w:val="28"/>
          <w:szCs w:val="28"/>
        </w:rPr>
      </w:pPr>
    </w:p>
    <w:p w:rsidR="00F32877" w:rsidRPr="00F32877" w:rsidRDefault="00F32877" w:rsidP="00F32877">
      <w:pPr>
        <w:pStyle w:val="a3"/>
        <w:ind w:left="-567" w:firstLine="567"/>
        <w:rPr>
          <w:sz w:val="28"/>
          <w:szCs w:val="28"/>
        </w:rPr>
      </w:pPr>
      <w:r w:rsidRPr="00D011DC">
        <w:rPr>
          <w:b/>
          <w:sz w:val="28"/>
          <w:szCs w:val="28"/>
        </w:rPr>
        <w:t>Областной конкурс «Юный исследователь»</w:t>
      </w:r>
      <w:r>
        <w:rPr>
          <w:b/>
          <w:sz w:val="28"/>
          <w:szCs w:val="28"/>
        </w:rPr>
        <w:t xml:space="preserve"> (</w:t>
      </w:r>
      <w:r w:rsidRPr="00F32877">
        <w:rPr>
          <w:sz w:val="28"/>
          <w:szCs w:val="28"/>
        </w:rPr>
        <w:t>участвовали 2 группы детей)</w:t>
      </w:r>
    </w:p>
    <w:p w:rsidR="00F32877" w:rsidRDefault="00F32877" w:rsidP="00F32877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Абсолютные  победители  дети группы № 10;</w:t>
      </w:r>
    </w:p>
    <w:p w:rsidR="00F32877" w:rsidRDefault="00F32877" w:rsidP="00F32877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Абсолютные  победители дети группы № 8 </w:t>
      </w:r>
    </w:p>
    <w:p w:rsidR="00CE06F2" w:rsidRDefault="00CE06F2"/>
    <w:sectPr w:rsidR="00CE06F2" w:rsidSect="00C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507B"/>
    <w:multiLevelType w:val="hybridMultilevel"/>
    <w:tmpl w:val="86F86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2877"/>
    <w:rsid w:val="00CE06F2"/>
    <w:rsid w:val="00F3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2021-10-27T04:30:00Z</dcterms:created>
  <dcterms:modified xsi:type="dcterms:W3CDTF">2021-10-27T04:33:00Z</dcterms:modified>
</cp:coreProperties>
</file>